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00910" w:rsidRDefault="00500910" w:rsidP="00240A6A">
      <w:pPr>
        <w:pStyle w:val="1"/>
      </w:pPr>
    </w:p>
    <w:p w:rsidR="00FF31A8" w:rsidRPr="00FF31A8" w:rsidRDefault="00FF31A8" w:rsidP="00FF31A8">
      <w:r>
        <w:t>12,14</w:t>
      </w:r>
      <w:r w:rsidR="00080B85">
        <w:t>,6</w:t>
      </w:r>
      <w:r w:rsidR="0021729B">
        <w:t>6</w:t>
      </w:r>
    </w:p>
    <w:p w:rsidR="00176544" w:rsidRDefault="001F3927" w:rsidP="00240A6A">
      <w:pPr>
        <w:pStyle w:val="1"/>
      </w:pPr>
      <w:r>
        <w:t>1.</w:t>
      </w:r>
      <w:r w:rsidR="00176544" w:rsidRPr="00F8251C">
        <w:t>Системы счисления. Перевод чисел из одной системы счисления в другую. Метод преобразования с использованием весов разрядов.</w:t>
      </w:r>
    </w:p>
    <w:p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Системы счисления</w:t>
      </w:r>
    </w:p>
    <w:p w:rsidR="00176544" w:rsidRPr="00176544" w:rsidRDefault="00176544" w:rsidP="00D73C92">
      <w:pPr>
        <w:pStyle w:val="a5"/>
        <w:spacing w:before="120" w:beforeAutospacing="0" w:after="0" w:afterAutospacing="0"/>
        <w:ind w:firstLine="360"/>
        <w:rPr>
          <w:color w:val="000000"/>
          <w:sz w:val="28"/>
        </w:rPr>
      </w:pPr>
      <w:r w:rsidRPr="00176544">
        <w:rPr>
          <w:color w:val="000000"/>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rsidR="00176544" w:rsidRPr="00176544" w:rsidRDefault="00176544" w:rsidP="00176544">
      <w:pPr>
        <w:pStyle w:val="a5"/>
        <w:spacing w:before="120" w:beforeAutospacing="0" w:after="0" w:afterAutospacing="0"/>
        <w:rPr>
          <w:color w:val="000000"/>
          <w:sz w:val="28"/>
        </w:rPr>
      </w:pPr>
      <w:r w:rsidRPr="00176544">
        <w:rPr>
          <w:color w:val="000000"/>
          <w:sz w:val="28"/>
        </w:rPr>
        <w:t>- преобразования с использованием весов разрядов в исходной и в искомой записи числа;</w:t>
      </w:r>
    </w:p>
    <w:p w:rsidR="00176544" w:rsidRPr="00176544" w:rsidRDefault="00176544" w:rsidP="00176544">
      <w:pPr>
        <w:pStyle w:val="a5"/>
        <w:spacing w:before="120" w:beforeAutospacing="0" w:after="0" w:afterAutospacing="0"/>
        <w:rPr>
          <w:color w:val="000000"/>
          <w:sz w:val="28"/>
        </w:rPr>
      </w:pPr>
      <w:r w:rsidRPr="00176544">
        <w:rPr>
          <w:color w:val="000000"/>
          <w:sz w:val="28"/>
        </w:rPr>
        <w:t>- деления (умножения) на новое основание;</w:t>
      </w:r>
    </w:p>
    <w:p w:rsidR="00176544" w:rsidRPr="00176544" w:rsidRDefault="00176544" w:rsidP="00176544">
      <w:pPr>
        <w:pStyle w:val="a5"/>
        <w:spacing w:before="120" w:beforeAutospacing="0" w:after="0" w:afterAutospacing="0"/>
        <w:rPr>
          <w:color w:val="000000"/>
          <w:sz w:val="28"/>
        </w:rPr>
      </w:pPr>
      <w:r w:rsidRPr="00176544">
        <w:rPr>
          <w:color w:val="000000"/>
          <w:sz w:val="28"/>
        </w:rPr>
        <w:t>- с использованием особого соотношения заданной и искомой систем счисления.</w:t>
      </w:r>
    </w:p>
    <w:p w:rsidR="00176544" w:rsidRPr="00176544" w:rsidRDefault="00176544" w:rsidP="00176544">
      <w:pPr>
        <w:pStyle w:val="a5"/>
        <w:spacing w:before="120" w:beforeAutospacing="0" w:after="0" w:afterAutospacing="0"/>
        <w:rPr>
          <w:color w:val="000000"/>
          <w:sz w:val="28"/>
        </w:rPr>
      </w:pPr>
      <w:r w:rsidRPr="005A500A">
        <w:rPr>
          <w:b/>
          <w:bCs/>
          <w:i/>
          <w:iCs/>
          <w:color w:val="000000"/>
          <w:sz w:val="28"/>
          <w:highlight w:val="yellow"/>
        </w:rPr>
        <w:t>Метод преобразования с использованием весов разрядов</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Метод имеет две разновидности в зависимости от того, какая система счисления (исходная или искомая) является более привычной. Если более 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 Далее полученные значения суммируются. Например, при преобразовании целого двоичного числа </w:t>
      </w:r>
      <w:r w:rsidRPr="00176544">
        <w:rPr>
          <w:i/>
          <w:iCs/>
          <w:color w:val="000000"/>
          <w:sz w:val="28"/>
        </w:rPr>
        <w:t>N</w:t>
      </w:r>
      <w:r w:rsidRPr="00176544">
        <w:rPr>
          <w:i/>
          <w:iCs/>
          <w:color w:val="000000"/>
          <w:sz w:val="28"/>
          <w:vertAlign w:val="subscript"/>
        </w:rPr>
        <w:t>2</w:t>
      </w:r>
      <w:r w:rsidRPr="00176544">
        <w:rPr>
          <w:color w:val="000000"/>
          <w:sz w:val="28"/>
        </w:rPr>
        <w:t xml:space="preserve">= 110011010 в десятичную систему счисления исходное число представляется в расширенной записи </w:t>
      </w:r>
      <w:r w:rsidRPr="00176544">
        <w:rPr>
          <w:i/>
          <w:iCs/>
          <w:color w:val="000000"/>
          <w:sz w:val="28"/>
        </w:rPr>
        <w:t>N</w:t>
      </w:r>
      <w:r w:rsidRPr="00176544">
        <w:rPr>
          <w:color w:val="000000"/>
          <w:sz w:val="28"/>
        </w:rPr>
        <w:t>= 2</w:t>
      </w:r>
      <w:r w:rsidRPr="00176544">
        <w:rPr>
          <w:color w:val="000000"/>
          <w:sz w:val="28"/>
          <w:vertAlign w:val="superscript"/>
        </w:rPr>
        <w:t>8</w:t>
      </w:r>
      <w:r w:rsidRPr="00176544">
        <w:rPr>
          <w:color w:val="000000"/>
          <w:sz w:val="28"/>
        </w:rPr>
        <w:t>+ 2</w:t>
      </w:r>
      <w:r w:rsidRPr="00176544">
        <w:rPr>
          <w:color w:val="000000"/>
          <w:sz w:val="28"/>
          <w:vertAlign w:val="superscript"/>
        </w:rPr>
        <w:t>7</w:t>
      </w:r>
      <w:r w:rsidRPr="00176544">
        <w:rPr>
          <w:color w:val="000000"/>
          <w:sz w:val="28"/>
        </w:rPr>
        <w:t>+ 2</w:t>
      </w:r>
      <w:r w:rsidRPr="00176544">
        <w:rPr>
          <w:color w:val="000000"/>
          <w:sz w:val="28"/>
          <w:vertAlign w:val="superscript"/>
        </w:rPr>
        <w:t>4</w:t>
      </w:r>
      <w:r w:rsidRPr="00176544">
        <w:rPr>
          <w:color w:val="000000"/>
          <w:sz w:val="28"/>
        </w:rPr>
        <w:t>+ 2</w:t>
      </w:r>
      <w:r w:rsidRPr="00176544">
        <w:rPr>
          <w:color w:val="000000"/>
          <w:sz w:val="28"/>
          <w:vertAlign w:val="superscript"/>
        </w:rPr>
        <w:t>3</w:t>
      </w:r>
      <w:r w:rsidRPr="00176544">
        <w:rPr>
          <w:color w:val="000000"/>
          <w:sz w:val="28"/>
        </w:rPr>
        <w:t>+ 2</w:t>
      </w:r>
      <w:r w:rsidRPr="00176544">
        <w:rPr>
          <w:color w:val="000000"/>
          <w:sz w:val="28"/>
          <w:vertAlign w:val="superscript"/>
        </w:rPr>
        <w:t>1</w:t>
      </w:r>
      <w:r w:rsidRPr="00176544">
        <w:rPr>
          <w:color w:val="000000"/>
          <w:sz w:val="28"/>
        </w:rPr>
        <w:t>и рассчитывается вес отдельных (ненулевых) двоичных разрядов в десятичной системе счисления:</w:t>
      </w:r>
    </w:p>
    <w:p w:rsidR="00176544" w:rsidRPr="00176544" w:rsidRDefault="00176544" w:rsidP="00176544">
      <w:pPr>
        <w:pStyle w:val="a5"/>
        <w:spacing w:before="120" w:beforeAutospacing="0" w:after="0" w:afterAutospacing="0"/>
        <w:rPr>
          <w:color w:val="000000"/>
          <w:sz w:val="28"/>
        </w:rPr>
      </w:pPr>
      <w:r w:rsidRPr="00176544">
        <w:rPr>
          <w:color w:val="000000"/>
          <w:sz w:val="28"/>
        </w:rPr>
        <w:t>256, 128, 16, 8, 2.</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Затем искомая запись числа определяется как сумма весов всех ненулевых разрядов записи числа в заданной системе счисления:</w:t>
      </w:r>
    </w:p>
    <w:p w:rsidR="00176544" w:rsidRPr="00176544" w:rsidRDefault="00176544" w:rsidP="00176544">
      <w:pPr>
        <w:pStyle w:val="a5"/>
        <w:spacing w:before="120" w:beforeAutospacing="0" w:after="0" w:afterAutospacing="0"/>
        <w:rPr>
          <w:color w:val="000000"/>
          <w:sz w:val="28"/>
        </w:rPr>
      </w:pPr>
      <w:r w:rsidRPr="00176544">
        <w:rPr>
          <w:color w:val="000000"/>
          <w:sz w:val="28"/>
        </w:rPr>
        <w:t>256 + 128 + 16 + 8 + 2 = 410.</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При преобразовании правильных дробей в принципе используется тот же подход, но при расчете весов отдельных разрядов берутся отрицательные степени основания счисления.</w:t>
      </w:r>
    </w:p>
    <w:p w:rsidR="00176544" w:rsidRPr="00176544" w:rsidRDefault="00176544" w:rsidP="00176544">
      <w:pPr>
        <w:pStyle w:val="a5"/>
        <w:spacing w:before="120" w:beforeAutospacing="0" w:after="0" w:afterAutospacing="0"/>
        <w:rPr>
          <w:color w:val="000000"/>
          <w:sz w:val="28"/>
        </w:rPr>
      </w:pPr>
      <w:r w:rsidRPr="00176544">
        <w:rPr>
          <w:i/>
          <w:iCs/>
          <w:color w:val="000000"/>
          <w:sz w:val="28"/>
        </w:rPr>
        <w:t>Пример</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Найти двоичный эквивалент числа 0,7</w:t>
      </w:r>
      <w:r w:rsidRPr="00176544">
        <w:rPr>
          <w:color w:val="000000"/>
          <w:sz w:val="28"/>
          <w:vertAlign w:val="subscript"/>
        </w:rPr>
        <w:t>10</w:t>
      </w:r>
      <w:r w:rsidRPr="00176544">
        <w:rPr>
          <w:color w:val="000000"/>
          <w:sz w:val="28"/>
        </w:rPr>
        <w:t>=</w:t>
      </w:r>
      <w:r w:rsidRPr="00176544">
        <w:rPr>
          <w:color w:val="000000"/>
          <w:sz w:val="28"/>
          <w:u w:val="single"/>
        </w:rPr>
        <w:t>?</w:t>
      </w:r>
      <w:r w:rsidRPr="00176544">
        <w:rPr>
          <w:color w:val="000000"/>
          <w:sz w:val="28"/>
          <w:vertAlign w:val="subscript"/>
        </w:rPr>
        <w:t>2</w:t>
      </w:r>
      <w:r w:rsidRPr="00176544">
        <w:rPr>
          <w:color w:val="000000"/>
          <w:sz w:val="28"/>
        </w:rPr>
        <w:t>.</w:t>
      </w:r>
    </w:p>
    <w:p w:rsidR="00176544" w:rsidRPr="00176544" w:rsidRDefault="00176544" w:rsidP="00176544">
      <w:pPr>
        <w:pStyle w:val="a5"/>
        <w:spacing w:before="120" w:beforeAutospacing="0" w:after="0" w:afterAutospacing="0"/>
        <w:rPr>
          <w:color w:val="000000"/>
          <w:sz w:val="28"/>
        </w:rPr>
      </w:pPr>
      <w:r w:rsidRPr="00176544">
        <w:rPr>
          <w:i/>
          <w:iCs/>
          <w:color w:val="000000"/>
          <w:sz w:val="28"/>
        </w:rPr>
        <w:t>Решение</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Предварительный результат ищется с точностью до пяти двоичных разрядов, причем пятый разряд используется только для округления при переходе к четырехразрядному окончательному результату.</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lastRenderedPageBreak/>
        <w:t>Первый (старший) разрядом весом 2</w:t>
      </w:r>
      <w:r w:rsidRPr="00176544">
        <w:rPr>
          <w:i/>
          <w:iCs/>
          <w:color w:val="000000"/>
          <w:sz w:val="28"/>
          <w:vertAlign w:val="superscript"/>
        </w:rPr>
        <w:t>–</w:t>
      </w:r>
      <w:r w:rsidRPr="00176544">
        <w:rPr>
          <w:color w:val="000000"/>
          <w:sz w:val="28"/>
          <w:vertAlign w:val="superscript"/>
        </w:rPr>
        <w:t>1</w:t>
      </w:r>
      <w:r w:rsidRPr="00176544">
        <w:rPr>
          <w:color w:val="000000"/>
          <w:sz w:val="28"/>
        </w:rPr>
        <w:t>= 0,5 искомой двоичной записи числа будет иметь значение 1. С помощью остальных (младших) разрядов искомой записи числа необходимо представить значение 0,2 (0,2 – остаток, полученный как 0,7</w:t>
      </w:r>
      <w:r w:rsidRPr="00176544">
        <w:rPr>
          <w:i/>
          <w:iCs/>
          <w:color w:val="000000"/>
          <w:sz w:val="28"/>
        </w:rPr>
        <w:t>–</w:t>
      </w:r>
      <w:r w:rsidRPr="00176544">
        <w:rPr>
          <w:color w:val="000000"/>
          <w:sz w:val="28"/>
        </w:rPr>
        <w:t>0,5 = 0,2).</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Второй (старший) разряд с весом 2</w:t>
      </w:r>
      <w:r w:rsidRPr="00176544">
        <w:rPr>
          <w:i/>
          <w:iCs/>
          <w:color w:val="000000"/>
          <w:sz w:val="28"/>
          <w:vertAlign w:val="superscript"/>
        </w:rPr>
        <w:t>–</w:t>
      </w:r>
      <w:r w:rsidRPr="00176544">
        <w:rPr>
          <w:color w:val="000000"/>
          <w:sz w:val="28"/>
          <w:vertAlign w:val="superscript"/>
        </w:rPr>
        <w:t>2</w:t>
      </w:r>
      <w:r w:rsidRPr="00176544">
        <w:rPr>
          <w:color w:val="000000"/>
          <w:sz w:val="28"/>
        </w:rPr>
        <w:t>= 0,25 в искомой двоичной записи числа будет иметь значение 0.</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Третий разрядом с весом 2</w:t>
      </w:r>
      <w:r w:rsidRPr="00176544">
        <w:rPr>
          <w:i/>
          <w:iCs/>
          <w:color w:val="000000"/>
          <w:sz w:val="28"/>
          <w:vertAlign w:val="superscript"/>
        </w:rPr>
        <w:t>–</w:t>
      </w:r>
      <w:r w:rsidRPr="00176544">
        <w:rPr>
          <w:color w:val="000000"/>
          <w:sz w:val="28"/>
          <w:vertAlign w:val="superscript"/>
        </w:rPr>
        <w:t>3</w:t>
      </w:r>
      <w:r w:rsidRPr="00176544">
        <w:rPr>
          <w:color w:val="000000"/>
          <w:sz w:val="28"/>
        </w:rPr>
        <w:t>= 0,13 в искомой двоичной записи числа будет иметь значение 1. С помощью остальных (более младших) разрядов искомой записи числа необходимо представить значение 0,07 (0,07 – остаток, полученный как 0,2</w:t>
      </w:r>
      <w:r w:rsidRPr="00176544">
        <w:rPr>
          <w:i/>
          <w:iCs/>
          <w:color w:val="000000"/>
          <w:sz w:val="28"/>
        </w:rPr>
        <w:t>-</w:t>
      </w:r>
      <w:r w:rsidRPr="00176544">
        <w:rPr>
          <w:color w:val="000000"/>
          <w:sz w:val="28"/>
        </w:rPr>
        <w:t>0,13).</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Четвертый разрядом с весом 2</w:t>
      </w:r>
      <w:r w:rsidRPr="00176544">
        <w:rPr>
          <w:i/>
          <w:iCs/>
          <w:color w:val="000000"/>
          <w:sz w:val="28"/>
          <w:vertAlign w:val="superscript"/>
        </w:rPr>
        <w:t>–</w:t>
      </w:r>
      <w:r w:rsidRPr="00176544">
        <w:rPr>
          <w:color w:val="000000"/>
          <w:sz w:val="28"/>
          <w:vertAlign w:val="superscript"/>
        </w:rPr>
        <w:t>4</w:t>
      </w:r>
      <w:r w:rsidRPr="00176544">
        <w:rPr>
          <w:color w:val="000000"/>
          <w:sz w:val="28"/>
        </w:rPr>
        <w:t>= 0,06 в искомой двоичной записи числа будет иметь значение 1, а остаток 0,01.</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Пятый разряд с весом 2</w:t>
      </w:r>
      <w:r w:rsidRPr="00176544">
        <w:rPr>
          <w:i/>
          <w:iCs/>
          <w:color w:val="000000"/>
          <w:sz w:val="28"/>
          <w:vertAlign w:val="superscript"/>
        </w:rPr>
        <w:t>–</w:t>
      </w:r>
      <w:r w:rsidRPr="00176544">
        <w:rPr>
          <w:color w:val="000000"/>
          <w:sz w:val="28"/>
          <w:vertAlign w:val="superscript"/>
        </w:rPr>
        <w:t>5 </w:t>
      </w:r>
      <w:r w:rsidRPr="00176544">
        <w:rPr>
          <w:color w:val="000000"/>
          <w:sz w:val="28"/>
        </w:rPr>
        <w:t>= 0,03 искомой двоичной записи числа будет иметь значение 0.</w:t>
      </w:r>
    </w:p>
    <w:p w:rsidR="00176544" w:rsidRPr="00176544" w:rsidRDefault="00176544" w:rsidP="00176544">
      <w:pPr>
        <w:pStyle w:val="a5"/>
        <w:spacing w:before="120" w:beforeAutospacing="0" w:after="0" w:afterAutospacing="0"/>
        <w:rPr>
          <w:color w:val="000000"/>
          <w:sz w:val="28"/>
        </w:rPr>
      </w:pPr>
      <w:r w:rsidRPr="00176544">
        <w:rPr>
          <w:color w:val="000000"/>
          <w:sz w:val="28"/>
        </w:rPr>
        <w:t>Таким образом, десятичное число 0,7</w:t>
      </w:r>
      <w:r w:rsidRPr="00176544">
        <w:rPr>
          <w:color w:val="000000"/>
          <w:sz w:val="28"/>
          <w:vertAlign w:val="subscript"/>
        </w:rPr>
        <w:t>10</w:t>
      </w:r>
      <w:r w:rsidRPr="00176544">
        <w:rPr>
          <w:color w:val="000000"/>
          <w:sz w:val="28"/>
        </w:rPr>
        <w:t>= 0,10110</w:t>
      </w:r>
      <w:r w:rsidRPr="00176544">
        <w:rPr>
          <w:color w:val="000000"/>
          <w:sz w:val="28"/>
          <w:vertAlign w:val="subscript"/>
        </w:rPr>
        <w:t>2</w:t>
      </w:r>
      <w:r w:rsidRPr="00176544">
        <w:rPr>
          <w:color w:val="000000"/>
          <w:sz w:val="28"/>
        </w:rPr>
        <w:t>.</w:t>
      </w:r>
    </w:p>
    <w:p w:rsidR="00176544" w:rsidRDefault="00176544" w:rsidP="00176544">
      <w:pPr>
        <w:pStyle w:val="a5"/>
        <w:spacing w:before="120" w:beforeAutospacing="0" w:after="0" w:afterAutospacing="0"/>
        <w:rPr>
          <w:color w:val="000000"/>
          <w:sz w:val="28"/>
        </w:rPr>
      </w:pPr>
      <w:r w:rsidRPr="00176544">
        <w:rPr>
          <w:color w:val="000000"/>
          <w:sz w:val="28"/>
        </w:rPr>
        <w:t>После округления имеет место 0,7</w:t>
      </w:r>
      <w:r w:rsidRPr="00176544">
        <w:rPr>
          <w:color w:val="000000"/>
          <w:sz w:val="28"/>
          <w:vertAlign w:val="subscript"/>
        </w:rPr>
        <w:t>10</w:t>
      </w:r>
      <w:r w:rsidRPr="00176544">
        <w:rPr>
          <w:color w:val="000000"/>
          <w:sz w:val="28"/>
        </w:rPr>
        <w:t>= 0,1011</w:t>
      </w:r>
      <w:r w:rsidRPr="00176544">
        <w:rPr>
          <w:color w:val="000000"/>
          <w:sz w:val="28"/>
          <w:vertAlign w:val="subscript"/>
        </w:rPr>
        <w:t>2</w:t>
      </w:r>
      <w:r w:rsidRPr="00176544">
        <w:rPr>
          <w:color w:val="000000"/>
          <w:sz w:val="28"/>
        </w:rPr>
        <w:t>.</w:t>
      </w:r>
    </w:p>
    <w:p w:rsidR="001F3927" w:rsidRPr="002E705F" w:rsidRDefault="001F3927" w:rsidP="002E705F">
      <w:pPr>
        <w:pStyle w:val="1"/>
      </w:pPr>
      <w:r w:rsidRPr="002E705F">
        <w:t>2.RISK, CISK, MISC, VLIW. Отличительные особенности, сфера применения. Что такое Spectre и Meltdown.</w:t>
      </w:r>
    </w:p>
    <w:p w:rsidR="001F3927" w:rsidRPr="002E705F" w:rsidRDefault="001F3927" w:rsidP="001F3927">
      <w:pPr>
        <w:ind w:firstLine="708"/>
      </w:pPr>
      <w:r>
        <w:rPr>
          <w:noProof/>
          <w:lang w:val="en-US"/>
        </w:rPr>
        <w:drawing>
          <wp:anchor distT="0" distB="0" distL="114300" distR="114300" simplePos="0" relativeHeight="251833344" behindDoc="0" locked="0" layoutInCell="1" allowOverlap="1" wp14:anchorId="57FAC26C" wp14:editId="4A018193">
            <wp:simplePos x="0" y="0"/>
            <wp:positionH relativeFrom="margin">
              <wp:align>center</wp:align>
            </wp:positionH>
            <wp:positionV relativeFrom="paragraph">
              <wp:posOffset>82550</wp:posOffset>
            </wp:positionV>
            <wp:extent cx="5209048" cy="3343702"/>
            <wp:effectExtent l="0" t="0" r="0" b="9525"/>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09048" cy="3343702"/>
                    </a:xfrm>
                    <a:prstGeom prst="rect">
                      <a:avLst/>
                    </a:prstGeom>
                  </pic:spPr>
                </pic:pic>
              </a:graphicData>
            </a:graphic>
            <wp14:sizeRelH relativeFrom="page">
              <wp14:pctWidth>0</wp14:pctWidth>
            </wp14:sizeRelH>
            <wp14:sizeRelV relativeFrom="page">
              <wp14:pctHeight>0</wp14:pctHeight>
            </wp14:sizeRelV>
          </wp:anchor>
        </w:drawing>
      </w:r>
    </w:p>
    <w:p w:rsidR="001F3927" w:rsidRPr="00A24A8E" w:rsidRDefault="001F3927" w:rsidP="001F3927"/>
    <w:p w:rsidR="001F3927" w:rsidRPr="00A24A8E" w:rsidRDefault="001F3927" w:rsidP="001F3927"/>
    <w:p w:rsidR="001F3927" w:rsidRPr="00A24A8E" w:rsidRDefault="001F3927" w:rsidP="001F3927"/>
    <w:p w:rsidR="001F3927" w:rsidRPr="00A24A8E" w:rsidRDefault="001F3927" w:rsidP="001F3927"/>
    <w:p w:rsidR="001F3927" w:rsidRPr="00A24A8E" w:rsidRDefault="001F3927" w:rsidP="001F3927"/>
    <w:p w:rsidR="001F3927" w:rsidRPr="00A24A8E" w:rsidRDefault="001F3927" w:rsidP="001F3927"/>
    <w:p w:rsidR="001F3927" w:rsidRPr="00A24A8E" w:rsidRDefault="001F3927" w:rsidP="001F3927"/>
    <w:p w:rsidR="001F3927" w:rsidRPr="00A24A8E" w:rsidRDefault="001F3927" w:rsidP="001F3927"/>
    <w:p w:rsidR="001F3927" w:rsidRPr="00A24A8E" w:rsidRDefault="001F3927" w:rsidP="001F3927"/>
    <w:p w:rsidR="001F3927" w:rsidRPr="00A24A8E" w:rsidRDefault="001F3927" w:rsidP="001F3927"/>
    <w:p w:rsidR="001F3927" w:rsidRPr="00A24A8E" w:rsidRDefault="001F3927" w:rsidP="001F3927"/>
    <w:p w:rsidR="001F3927" w:rsidRDefault="001F3927" w:rsidP="001F3927"/>
    <w:p w:rsidR="001F3927" w:rsidRDefault="001F3927" w:rsidP="001F3927">
      <w:pPr>
        <w:rPr>
          <w:rFonts w:ascii="Times New Roman" w:hAnsi="Times New Roman" w:cs="Times New Roman"/>
          <w:b/>
          <w:sz w:val="24"/>
          <w:highlight w:val="yellow"/>
        </w:rPr>
      </w:pPr>
      <w:r w:rsidRPr="00A24A8E">
        <w:rPr>
          <w:rFonts w:ascii="Times New Roman" w:hAnsi="Times New Roman" w:cs="Times New Roman"/>
          <w:b/>
          <w:sz w:val="24"/>
          <w:highlight w:val="yellow"/>
        </w:rPr>
        <w:t>RISK</w:t>
      </w:r>
    </w:p>
    <w:p w:rsidR="001F3927" w:rsidRPr="00A24A8E" w:rsidRDefault="001F3927" w:rsidP="001F3927">
      <w:pPr>
        <w:ind w:firstLine="708"/>
        <w:rPr>
          <w:rFonts w:ascii="Times New Roman" w:hAnsi="Times New Roman" w:cs="Times New Roman"/>
          <w:sz w:val="28"/>
        </w:rPr>
      </w:pPr>
      <w:r w:rsidRPr="00A24A8E">
        <w:rPr>
          <w:rFonts w:ascii="Times New Roman" w:hAnsi="Times New Roman" w:cs="Times New Roman"/>
          <w:sz w:val="28"/>
        </w:rPr>
        <w:t>RISC (англ. Reduced Instruction Set Computer — «компьютер с сокращённым набором команд») — архитектура процессора, в котором быстродей</w:t>
      </w:r>
      <w:r w:rsidRPr="00A24A8E">
        <w:rPr>
          <w:rFonts w:ascii="Times New Roman" w:hAnsi="Times New Roman" w:cs="Times New Roman"/>
          <w:sz w:val="28"/>
        </w:rPr>
        <w:lastRenderedPageBreak/>
        <w:t>ствие увеличивается за счёт упрощения инструкций: их декодирование становится более простым, а время выполнения — меньшим. Первые RISC-процессоры не имели даже инструкций умножения и деления и не поддерживали работу с числами с плавающей запятой</w:t>
      </w:r>
      <w:r>
        <w:rPr>
          <w:rFonts w:ascii="Times New Roman" w:hAnsi="Times New Roman" w:cs="Times New Roman"/>
          <w:sz w:val="28"/>
        </w:rPr>
        <w:t xml:space="preserve"> (</w:t>
      </w:r>
      <w:r w:rsidRPr="00A24A8E">
        <w:rPr>
          <w:rFonts w:ascii="Times New Roman" w:hAnsi="Times New Roman" w:cs="Times New Roman"/>
          <w:sz w:val="28"/>
          <w:u w:val="single"/>
        </w:rPr>
        <w:t>RISC быстрее CISC</w:t>
      </w:r>
      <w:r>
        <w:t>)</w:t>
      </w:r>
    </w:p>
    <w:p w:rsidR="001F3927" w:rsidRDefault="001F3927" w:rsidP="001F3927">
      <w:pPr>
        <w:rPr>
          <w:rFonts w:ascii="Times New Roman" w:hAnsi="Times New Roman" w:cs="Times New Roman"/>
          <w:b/>
          <w:sz w:val="24"/>
          <w:highlight w:val="yellow"/>
        </w:rPr>
      </w:pPr>
      <w:r w:rsidRPr="00A24A8E">
        <w:rPr>
          <w:rFonts w:ascii="Times New Roman" w:hAnsi="Times New Roman" w:cs="Times New Roman"/>
          <w:b/>
          <w:sz w:val="24"/>
          <w:highlight w:val="yellow"/>
        </w:rPr>
        <w:t>CISK</w:t>
      </w:r>
    </w:p>
    <w:p w:rsidR="001F3927" w:rsidRPr="00A24A8E" w:rsidRDefault="001F3927" w:rsidP="001F3927">
      <w:pPr>
        <w:ind w:firstLine="708"/>
        <w:rPr>
          <w:rFonts w:ascii="Times New Roman" w:hAnsi="Times New Roman" w:cs="Times New Roman"/>
          <w:b/>
          <w:sz w:val="32"/>
          <w:highlight w:val="yellow"/>
        </w:rPr>
      </w:pPr>
      <w:r w:rsidRPr="00A24A8E">
        <w:rPr>
          <w:rFonts w:ascii="Times New Roman" w:hAnsi="Times New Roman" w:cs="Times New Roman"/>
          <w:sz w:val="28"/>
        </w:rPr>
        <w:t>CISC (англ. Complex Instruction Set Computer — «компьютер с полным набором команд») — тип процессорной архитектуры, в первую очередь, с нефиксированной длиной команд, а также с кодированием арифметических действий в одной команде и небольшим числом регистров, многие из которых выполн</w:t>
      </w:r>
      <w:r>
        <w:rPr>
          <w:rFonts w:ascii="Times New Roman" w:hAnsi="Times New Roman" w:cs="Times New Roman"/>
          <w:sz w:val="28"/>
        </w:rPr>
        <w:t>яют строго определенную функцию (</w:t>
      </w:r>
      <w:r w:rsidRPr="00A24A8E">
        <w:rPr>
          <w:rFonts w:ascii="Times New Roman" w:hAnsi="Times New Roman" w:cs="Times New Roman"/>
          <w:sz w:val="28"/>
          <w:u w:val="single"/>
        </w:rPr>
        <w:t>В CISC процессорах одна команда может быть заменена ей аналогичной, либо группой команд, выполняющих ту же функцию</w:t>
      </w:r>
      <w:r>
        <w:t>)</w:t>
      </w:r>
    </w:p>
    <w:p w:rsidR="001F3927" w:rsidRDefault="001F3927" w:rsidP="001F3927">
      <w:pPr>
        <w:rPr>
          <w:rFonts w:ascii="Times New Roman" w:hAnsi="Times New Roman" w:cs="Times New Roman"/>
          <w:b/>
          <w:sz w:val="24"/>
          <w:highlight w:val="yellow"/>
        </w:rPr>
      </w:pPr>
      <w:r w:rsidRPr="00A24A8E">
        <w:rPr>
          <w:rFonts w:ascii="Times New Roman" w:hAnsi="Times New Roman" w:cs="Times New Roman"/>
          <w:b/>
          <w:sz w:val="24"/>
          <w:highlight w:val="yellow"/>
        </w:rPr>
        <w:t>MISC</w:t>
      </w:r>
    </w:p>
    <w:p w:rsidR="001F3927" w:rsidRPr="00A24A8E" w:rsidRDefault="001F3927" w:rsidP="001F3927">
      <w:pPr>
        <w:ind w:firstLine="708"/>
        <w:rPr>
          <w:rFonts w:ascii="Times New Roman" w:hAnsi="Times New Roman" w:cs="Times New Roman"/>
          <w:b/>
          <w:sz w:val="32"/>
          <w:highlight w:val="yellow"/>
        </w:rPr>
      </w:pPr>
      <w:r w:rsidRPr="00A24A8E">
        <w:rPr>
          <w:rFonts w:ascii="Times New Roman" w:hAnsi="Times New Roman" w:cs="Times New Roman"/>
          <w:sz w:val="28"/>
        </w:rPr>
        <w:t>MISC (англ. Minimal Instruction Set Computer — «компьютер с минимальным набором команд») - ещё более простая архитектура, используемая в первую очередь для ещё большего уменьшения итоговой цены и энергопотребления процессора. Используется в IoT-сегменте и недорогих компьютерах, например, роутерах.</w:t>
      </w:r>
      <w:r>
        <w:rPr>
          <w:rFonts w:ascii="Times New Roman" w:hAnsi="Times New Roman" w:cs="Times New Roman"/>
          <w:sz w:val="28"/>
        </w:rPr>
        <w:t xml:space="preserve"> </w:t>
      </w:r>
      <w:r w:rsidRPr="00A24A8E">
        <w:rPr>
          <w:rFonts w:ascii="Times New Roman" w:hAnsi="Times New Roman" w:cs="Times New Roman"/>
          <w:sz w:val="28"/>
          <w:szCs w:val="28"/>
          <w:u w:val="single"/>
        </w:rPr>
        <w:t>(“спекулятивное исполнение команд” - это выполнение команды до того, как станет известно, понадобится эта команда или нет</w:t>
      </w:r>
      <w:r w:rsidRPr="00A24A8E">
        <w:rPr>
          <w:rFonts w:ascii="Times New Roman" w:hAnsi="Times New Roman" w:cs="Times New Roman"/>
          <w:sz w:val="28"/>
          <w:u w:val="single"/>
        </w:rPr>
        <w:t>)</w:t>
      </w:r>
    </w:p>
    <w:p w:rsidR="001F3927" w:rsidRDefault="001F3927" w:rsidP="001F3927">
      <w:pPr>
        <w:rPr>
          <w:rFonts w:ascii="Times New Roman" w:hAnsi="Times New Roman" w:cs="Times New Roman"/>
          <w:b/>
          <w:sz w:val="24"/>
        </w:rPr>
      </w:pPr>
      <w:r w:rsidRPr="00A24A8E">
        <w:rPr>
          <w:rFonts w:ascii="Times New Roman" w:hAnsi="Times New Roman" w:cs="Times New Roman"/>
          <w:b/>
          <w:sz w:val="24"/>
          <w:highlight w:val="yellow"/>
        </w:rPr>
        <w:t>VLIW</w:t>
      </w:r>
    </w:p>
    <w:p w:rsidR="001F3927" w:rsidRDefault="001F3927" w:rsidP="001F3927">
      <w:pPr>
        <w:ind w:firstLine="708"/>
        <w:rPr>
          <w:rFonts w:ascii="Times New Roman" w:hAnsi="Times New Roman" w:cs="Times New Roman"/>
          <w:b/>
          <w:sz w:val="32"/>
        </w:rPr>
      </w:pPr>
      <w:r w:rsidRPr="00A24A8E">
        <w:rPr>
          <w:rFonts w:ascii="Times New Roman" w:hAnsi="Times New Roman" w:cs="Times New Roman"/>
          <w:sz w:val="28"/>
        </w:rPr>
        <w:t>VLIW (англ. Very Long Instruction Word — «очень длинная машинная команда») —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По сути является архитектурой CISC со своим аналогом спекулятивного исполнения команд, только сама спекуляция выполняется во время компиляции, а не во время работы программы, из-за чего уязвимости Meltdown и Spectre невозможны для этих процессоров.</w:t>
      </w:r>
    </w:p>
    <w:p w:rsidR="001F3927" w:rsidRDefault="001F3927" w:rsidP="001F3927">
      <w:pPr>
        <w:rPr>
          <w:rFonts w:ascii="Times New Roman" w:hAnsi="Times New Roman" w:cs="Times New Roman"/>
          <w:b/>
          <w:sz w:val="28"/>
        </w:rPr>
      </w:pPr>
      <w:r w:rsidRPr="00471133">
        <w:rPr>
          <w:rFonts w:ascii="Times New Roman" w:hAnsi="Times New Roman" w:cs="Times New Roman"/>
          <w:b/>
          <w:sz w:val="28"/>
          <w:highlight w:val="yellow"/>
        </w:rPr>
        <w:t>Что такое Spectre и Meltdown</w:t>
      </w:r>
    </w:p>
    <w:p w:rsidR="001F3927" w:rsidRDefault="001F3927" w:rsidP="001F3927">
      <w:pPr>
        <w:ind w:firstLine="708"/>
        <w:rPr>
          <w:rFonts w:ascii="Times New Roman" w:hAnsi="Times New Roman" w:cs="Times New Roman"/>
          <w:b/>
          <w:sz w:val="36"/>
        </w:rPr>
      </w:pPr>
      <w:r w:rsidRPr="00471133">
        <w:rPr>
          <w:rFonts w:ascii="Times New Roman" w:hAnsi="Times New Roman" w:cs="Times New Roman"/>
          <w:sz w:val="28"/>
        </w:rPr>
        <w:t>Spectre — группа аппаратных уязвимостей, ошибка в большинстве современных процессоров, имеющих спекулятивное выполнение команд (англ.)рус. и развитое предсказание ветвлений, позволяющих проводить чтение данных через сторонний канал в виде общей иерархии кэш</w:t>
      </w:r>
      <w:r>
        <w:rPr>
          <w:rFonts w:ascii="Times New Roman" w:hAnsi="Times New Roman" w:cs="Times New Roman"/>
          <w:sz w:val="28"/>
        </w:rPr>
        <w:t>-</w:t>
      </w:r>
      <w:r w:rsidRPr="00471133">
        <w:rPr>
          <w:rFonts w:ascii="Times New Roman" w:hAnsi="Times New Roman" w:cs="Times New Roman"/>
          <w:sz w:val="28"/>
        </w:rPr>
        <w:t>памяти. Затрагивает большинство современных микропроцессоров, в частности, архитектур х86/x86_64 (Intel и AMD) и некоторые процессорные ядра ARM.</w:t>
      </w:r>
    </w:p>
    <w:p w:rsidR="001F3927" w:rsidRDefault="001F3927" w:rsidP="001F3927">
      <w:pPr>
        <w:ind w:firstLine="708"/>
        <w:rPr>
          <w:rFonts w:ascii="Times New Roman" w:hAnsi="Times New Roman" w:cs="Times New Roman"/>
          <w:sz w:val="44"/>
        </w:rPr>
      </w:pPr>
      <w:r w:rsidRPr="002F7DE4">
        <w:rPr>
          <w:rFonts w:ascii="Times New Roman" w:hAnsi="Times New Roman" w:cs="Times New Roman"/>
          <w:sz w:val="28"/>
        </w:rPr>
        <w:t xml:space="preserve">Meltdown — аппаратная уязвимость категории утечка по стороннему каналу, обнаруженная в ряде микропроцессоров, в частности, производства </w:t>
      </w:r>
      <w:r w:rsidRPr="002F7DE4">
        <w:rPr>
          <w:rFonts w:ascii="Times New Roman" w:hAnsi="Times New Roman" w:cs="Times New Roman"/>
          <w:sz w:val="28"/>
        </w:rPr>
        <w:lastRenderedPageBreak/>
        <w:t>Intel и архитектуры ARM. Meltdown использует ошибку реализации спекулятивного выполнения команд (англ.)</w:t>
      </w:r>
      <w:r>
        <w:rPr>
          <w:rFonts w:ascii="Times New Roman" w:hAnsi="Times New Roman" w:cs="Times New Roman"/>
          <w:sz w:val="28"/>
        </w:rPr>
        <w:t xml:space="preserve"> </w:t>
      </w:r>
      <w:r w:rsidRPr="002F7DE4">
        <w:rPr>
          <w:rFonts w:ascii="Times New Roman" w:hAnsi="Times New Roman" w:cs="Times New Roman"/>
          <w:sz w:val="28"/>
        </w:rPr>
        <w:t>рус. в некоторых процессо</w:t>
      </w:r>
      <w:r>
        <w:rPr>
          <w:rFonts w:ascii="Times New Roman" w:hAnsi="Times New Roman" w:cs="Times New Roman"/>
          <w:sz w:val="28"/>
        </w:rPr>
        <w:t>рах Intel и ARM (но не AMD</w:t>
      </w:r>
      <w:r w:rsidRPr="002F7DE4">
        <w:rPr>
          <w:rFonts w:ascii="Times New Roman" w:hAnsi="Times New Roman" w:cs="Times New Roman"/>
          <w:sz w:val="28"/>
        </w:rPr>
        <w:t>), из-за которой при спекулятивном выполнении инструкций чтения из памяти процессор игнорирует права доступа к страницам.</w:t>
      </w:r>
    </w:p>
    <w:p w:rsidR="002E705F" w:rsidRPr="009568C4" w:rsidRDefault="002E705F" w:rsidP="002E705F">
      <w:pPr>
        <w:pStyle w:val="1"/>
      </w:pPr>
      <w:r>
        <w:rPr>
          <w:rFonts w:eastAsia="TimesNewRomanPSMT"/>
        </w:rPr>
        <w:t>3.</w:t>
      </w:r>
      <w:r w:rsidRPr="009568C4">
        <w:rPr>
          <w:rFonts w:eastAsia="TimesNewRomanPSMT"/>
        </w:rPr>
        <w:t>Погрешность метаматематических операций в цифровых системах</w:t>
      </w:r>
      <w:r w:rsidRPr="009568C4">
        <w:t xml:space="preserve">. </w:t>
      </w:r>
      <w:r w:rsidRPr="009568C4">
        <w:rPr>
          <w:rFonts w:eastAsia="TimesNewRomanPSMT"/>
        </w:rPr>
        <w:t>Способы оценки</w:t>
      </w:r>
      <w:r w:rsidRPr="009568C4">
        <w:t xml:space="preserve">. </w:t>
      </w:r>
      <w:r w:rsidRPr="009568C4">
        <w:rPr>
          <w:rFonts w:eastAsia="TimesNewRomanPSMT"/>
        </w:rPr>
        <w:t>Округление</w:t>
      </w:r>
      <w:r w:rsidRPr="009568C4">
        <w:t>.</w:t>
      </w: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val="en-US"/>
        </w:rPr>
        <w:drawing>
          <wp:anchor distT="0" distB="0" distL="114300" distR="114300" simplePos="0" relativeHeight="251835392" behindDoc="1" locked="0" layoutInCell="1" allowOverlap="1" wp14:anchorId="7F693D1F" wp14:editId="035AD5A9">
            <wp:simplePos x="0" y="0"/>
            <wp:positionH relativeFrom="column">
              <wp:posOffset>466776</wp:posOffset>
            </wp:positionH>
            <wp:positionV relativeFrom="paragraph">
              <wp:posOffset>93422</wp:posOffset>
            </wp:positionV>
            <wp:extent cx="4770783" cy="3289316"/>
            <wp:effectExtent l="0" t="0" r="0" b="6350"/>
            <wp:wrapTight wrapText="bothSides">
              <wp:wrapPolygon edited="0">
                <wp:start x="0" y="0"/>
                <wp:lineTo x="0" y="21517"/>
                <wp:lineTo x="21476" y="21517"/>
                <wp:lineTo x="21476"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70783" cy="3289316"/>
                    </a:xfrm>
                    <a:prstGeom prst="rect">
                      <a:avLst/>
                    </a:prstGeom>
                  </pic:spPr>
                </pic:pic>
              </a:graphicData>
            </a:graphic>
          </wp:anchor>
        </w:drawing>
      </w: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val="en-US"/>
        </w:rPr>
        <w:drawing>
          <wp:anchor distT="0" distB="0" distL="114300" distR="114300" simplePos="0" relativeHeight="251836416" behindDoc="1" locked="0" layoutInCell="1" allowOverlap="1" wp14:anchorId="4EC37090" wp14:editId="3AC218AF">
            <wp:simplePos x="0" y="0"/>
            <wp:positionH relativeFrom="margin">
              <wp:posOffset>355956</wp:posOffset>
            </wp:positionH>
            <wp:positionV relativeFrom="paragraph">
              <wp:posOffset>188417</wp:posOffset>
            </wp:positionV>
            <wp:extent cx="5111750" cy="3752850"/>
            <wp:effectExtent l="0" t="0" r="0" b="0"/>
            <wp:wrapTight wrapText="bothSides">
              <wp:wrapPolygon edited="0">
                <wp:start x="0" y="0"/>
                <wp:lineTo x="0" y="21490"/>
                <wp:lineTo x="21493" y="21490"/>
                <wp:lineTo x="21493"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11750" cy="3752850"/>
                    </a:xfrm>
                    <a:prstGeom prst="rect">
                      <a:avLst/>
                    </a:prstGeom>
                  </pic:spPr>
                </pic:pic>
              </a:graphicData>
            </a:graphic>
            <wp14:sizeRelH relativeFrom="margin">
              <wp14:pctWidth>0</wp14:pctWidth>
            </wp14:sizeRelH>
            <wp14:sizeRelV relativeFrom="margin">
              <wp14:pctHeight>0</wp14:pctHeight>
            </wp14:sizeRelV>
          </wp:anchor>
        </w:drawing>
      </w: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val="en-US"/>
        </w:rPr>
        <w:drawing>
          <wp:anchor distT="0" distB="0" distL="114300" distR="114300" simplePos="0" relativeHeight="251837440" behindDoc="1" locked="0" layoutInCell="1" allowOverlap="1" wp14:anchorId="4339B948" wp14:editId="1885D27B">
            <wp:simplePos x="0" y="0"/>
            <wp:positionH relativeFrom="page">
              <wp:align>center</wp:align>
            </wp:positionH>
            <wp:positionV relativeFrom="paragraph">
              <wp:posOffset>482</wp:posOffset>
            </wp:positionV>
            <wp:extent cx="4603750" cy="3435350"/>
            <wp:effectExtent l="0" t="0" r="6350" b="0"/>
            <wp:wrapTight wrapText="bothSides">
              <wp:wrapPolygon edited="0">
                <wp:start x="0" y="0"/>
                <wp:lineTo x="0" y="21440"/>
                <wp:lineTo x="21540" y="21440"/>
                <wp:lineTo x="21540"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03750" cy="3435350"/>
                    </a:xfrm>
                    <a:prstGeom prst="rect">
                      <a:avLst/>
                    </a:prstGeom>
                  </pic:spPr>
                </pic:pic>
              </a:graphicData>
            </a:graphic>
          </wp:anchor>
        </w:drawing>
      </w:r>
    </w:p>
    <w:p w:rsidR="002E705F" w:rsidRDefault="002E705F" w:rsidP="002E705F">
      <w:pPr>
        <w:autoSpaceDE w:val="0"/>
        <w:autoSpaceDN w:val="0"/>
        <w:adjustRightInd w:val="0"/>
        <w:spacing w:after="0" w:line="240" w:lineRule="auto"/>
        <w:rPr>
          <w:rFonts w:ascii="Times New Roman" w:hAnsi="Times New Roman" w:cs="Times New Roman"/>
          <w:b/>
          <w:bCs/>
          <w:sz w:val="28"/>
          <w:szCs w:val="28"/>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r w:rsidRPr="002E625C">
        <w:rPr>
          <w:rFonts w:ascii="Times New Roman" w:hAnsi="Times New Roman" w:cs="Times New Roman"/>
          <w:b/>
          <w:bCs/>
          <w:noProof/>
          <w:sz w:val="28"/>
          <w:szCs w:val="28"/>
          <w:lang w:val="en-US"/>
        </w:rPr>
        <w:drawing>
          <wp:anchor distT="0" distB="0" distL="114300" distR="114300" simplePos="0" relativeHeight="251838464" behindDoc="1" locked="0" layoutInCell="1" allowOverlap="1" wp14:anchorId="60E86B8F" wp14:editId="4F73339A">
            <wp:simplePos x="0" y="0"/>
            <wp:positionH relativeFrom="page">
              <wp:align>center</wp:align>
            </wp:positionH>
            <wp:positionV relativeFrom="paragraph">
              <wp:posOffset>6958</wp:posOffset>
            </wp:positionV>
            <wp:extent cx="4770755" cy="1299210"/>
            <wp:effectExtent l="0" t="0" r="0" b="0"/>
            <wp:wrapTight wrapText="bothSides">
              <wp:wrapPolygon edited="0">
                <wp:start x="0" y="0"/>
                <wp:lineTo x="0" y="21220"/>
                <wp:lineTo x="21476" y="21220"/>
                <wp:lineTo x="21476"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0755" cy="1299210"/>
                    </a:xfrm>
                    <a:prstGeom prst="rect">
                      <a:avLst/>
                    </a:prstGeom>
                  </pic:spPr>
                </pic:pic>
              </a:graphicData>
            </a:graphic>
            <wp14:sizeRelH relativeFrom="margin">
              <wp14:pctWidth>0</wp14:pctWidth>
            </wp14:sizeRelH>
            <wp14:sizeRelV relativeFrom="margin">
              <wp14:pctHeight>0</wp14:pctHeight>
            </wp14:sizeRelV>
          </wp:anchor>
        </w:drawing>
      </w:r>
    </w:p>
    <w:p w:rsidR="002E705F" w:rsidRPr="002E625C" w:rsidRDefault="002E705F" w:rsidP="002E705F">
      <w:pPr>
        <w:autoSpaceDE w:val="0"/>
        <w:autoSpaceDN w:val="0"/>
        <w:adjustRightInd w:val="0"/>
        <w:spacing w:after="0" w:line="240" w:lineRule="auto"/>
        <w:rPr>
          <w:rFonts w:ascii="Times New Roman" w:hAnsi="Times New Roman" w:cs="Times New Roman"/>
          <w:b/>
          <w:bCs/>
          <w:sz w:val="28"/>
          <w:szCs w:val="28"/>
          <w:highlight w:val="yellow"/>
        </w:rPr>
      </w:pPr>
    </w:p>
    <w:p w:rsidR="002E705F" w:rsidRPr="00740855" w:rsidRDefault="002E705F" w:rsidP="002E705F">
      <w:pPr>
        <w:tabs>
          <w:tab w:val="left" w:pos="851"/>
          <w:tab w:val="left" w:pos="7371"/>
        </w:tabs>
        <w:jc w:val="both"/>
        <w:rPr>
          <w:sz w:val="28"/>
          <w:szCs w:val="28"/>
        </w:rPr>
      </w:pPr>
    </w:p>
    <w:p w:rsidR="002E705F" w:rsidRDefault="002E705F" w:rsidP="002E705F"/>
    <w:p w:rsidR="001F3927" w:rsidRDefault="001F3927" w:rsidP="00176544">
      <w:pPr>
        <w:pStyle w:val="a5"/>
        <w:spacing w:before="120" w:beforeAutospacing="0" w:after="0" w:afterAutospacing="0"/>
        <w:rPr>
          <w:color w:val="000000"/>
          <w:sz w:val="28"/>
        </w:rPr>
      </w:pPr>
    </w:p>
    <w:p w:rsidR="00176544" w:rsidRDefault="00176544" w:rsidP="00176544">
      <w:pPr>
        <w:pStyle w:val="a5"/>
        <w:spacing w:before="120" w:beforeAutospacing="0" w:after="0" w:afterAutospacing="0"/>
        <w:rPr>
          <w:color w:val="000000"/>
          <w:sz w:val="28"/>
        </w:rPr>
      </w:pPr>
    </w:p>
    <w:p w:rsidR="002E705F" w:rsidRDefault="002E705F" w:rsidP="002E705F">
      <w:pPr>
        <w:pStyle w:val="1"/>
      </w:pPr>
      <w:r>
        <w:t>4.</w:t>
      </w:r>
      <w:r w:rsidRPr="0034503E">
        <w:t>Архитектура процессора. Основные компоненты. Способы классификации. Много уровневая организация. Контроллеры ввода-вывода.</w:t>
      </w:r>
    </w:p>
    <w:p w:rsidR="002E705F" w:rsidRDefault="002E705F" w:rsidP="002E705F">
      <w:pPr>
        <w:rPr>
          <w:rFonts w:ascii="Times New Roman" w:hAnsi="Times New Roman" w:cs="Times New Roman"/>
          <w:b/>
          <w:sz w:val="24"/>
        </w:rPr>
      </w:pPr>
      <w:r w:rsidRPr="00B6735C">
        <w:rPr>
          <w:rFonts w:ascii="Times New Roman" w:hAnsi="Times New Roman" w:cs="Times New Roman"/>
          <w:b/>
          <w:sz w:val="24"/>
          <w:highlight w:val="yellow"/>
        </w:rPr>
        <w:t>Архитектура процессора</w:t>
      </w:r>
    </w:p>
    <w:p w:rsidR="002E705F" w:rsidRPr="00A46115" w:rsidRDefault="002E705F" w:rsidP="002E705F">
      <w:pPr>
        <w:ind w:firstLine="708"/>
        <w:rPr>
          <w:rFonts w:ascii="Times New Roman" w:hAnsi="Times New Roman" w:cs="Times New Roman"/>
          <w:b/>
          <w:sz w:val="28"/>
          <w:szCs w:val="28"/>
        </w:rPr>
      </w:pPr>
      <w:r w:rsidRPr="00A46115">
        <w:rPr>
          <w:rFonts w:ascii="Times New Roman" w:hAnsi="Times New Roman" w:cs="Times New Roman"/>
          <w:sz w:val="28"/>
          <w:szCs w:val="28"/>
        </w:rPr>
        <w:t>Архитекту́ра проце́ссора — количественная составляющая компонентов микроархитектуры вычислительной машины (процессора компьютера) (например, регистр флагов или регистры процессора), рассматриваемая IT-специалистами в аспекте прикладной деятельности.</w:t>
      </w:r>
    </w:p>
    <w:p w:rsidR="002E705F" w:rsidRDefault="002E705F" w:rsidP="002E705F">
      <w:pPr>
        <w:rPr>
          <w:rFonts w:ascii="Times New Roman" w:hAnsi="Times New Roman" w:cs="Times New Roman"/>
          <w:b/>
          <w:sz w:val="24"/>
        </w:rPr>
      </w:pPr>
      <w:r w:rsidRPr="009F48D1">
        <w:rPr>
          <w:rFonts w:ascii="Times New Roman" w:hAnsi="Times New Roman" w:cs="Times New Roman"/>
          <w:b/>
          <w:sz w:val="24"/>
          <w:highlight w:val="yellow"/>
        </w:rPr>
        <w:t>Основные компоненты</w:t>
      </w:r>
    </w:p>
    <w:p w:rsidR="002E705F" w:rsidRDefault="002E705F" w:rsidP="002E705F">
      <w:pPr>
        <w:rPr>
          <w:rFonts w:ascii="Times New Roman" w:hAnsi="Times New Roman" w:cs="Times New Roman"/>
          <w:b/>
          <w:sz w:val="24"/>
        </w:rPr>
      </w:pPr>
      <w:r>
        <w:rPr>
          <w:noProof/>
          <w:lang w:val="en-US"/>
        </w:rPr>
        <w:lastRenderedPageBreak/>
        <w:drawing>
          <wp:inline distT="0" distB="0" distL="0" distR="0" wp14:anchorId="7EE47F2A" wp14:editId="1EEF6373">
            <wp:extent cx="5940425" cy="4398010"/>
            <wp:effectExtent l="0" t="0" r="3175"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398010"/>
                    </a:xfrm>
                    <a:prstGeom prst="rect">
                      <a:avLst/>
                    </a:prstGeom>
                  </pic:spPr>
                </pic:pic>
              </a:graphicData>
            </a:graphic>
          </wp:inline>
        </w:drawing>
      </w:r>
    </w:p>
    <w:p w:rsidR="002E705F" w:rsidRDefault="002E705F" w:rsidP="002E705F">
      <w:pPr>
        <w:rPr>
          <w:rFonts w:ascii="Times New Roman" w:hAnsi="Times New Roman" w:cs="Times New Roman"/>
          <w:b/>
          <w:sz w:val="24"/>
        </w:rPr>
      </w:pPr>
      <w:r w:rsidRPr="00A46115">
        <w:rPr>
          <w:rFonts w:ascii="Times New Roman" w:hAnsi="Times New Roman" w:cs="Times New Roman"/>
          <w:b/>
          <w:sz w:val="24"/>
          <w:highlight w:val="yellow"/>
        </w:rPr>
        <w:t>Способы классификации</w:t>
      </w:r>
    </w:p>
    <w:p w:rsidR="002E705F" w:rsidRDefault="002E705F" w:rsidP="002E705F">
      <w:pPr>
        <w:ind w:firstLine="708"/>
        <w:rPr>
          <w:rFonts w:ascii="Times New Roman" w:hAnsi="Times New Roman" w:cs="Times New Roman"/>
          <w:sz w:val="24"/>
        </w:rPr>
      </w:pPr>
      <w:r w:rsidRPr="00A46115">
        <w:rPr>
          <w:rFonts w:ascii="Times New Roman" w:hAnsi="Times New Roman" w:cs="Times New Roman"/>
          <w:sz w:val="24"/>
        </w:rPr>
        <w:t>Имеются различные классификации архитектур процессоров как по организации (например, по количеству и сложности отдельных команд: RISC, CISC; по возможности доступа команд к памяти[1]), так и по назначению (например, специализированные графические, математические или предназначенные для цифровой обработки сигналов)</w:t>
      </w:r>
    </w:p>
    <w:p w:rsidR="002E705F" w:rsidRPr="002E705F" w:rsidRDefault="002E705F" w:rsidP="002E705F">
      <w:pPr>
        <w:rPr>
          <w:rFonts w:ascii="Times New Roman" w:hAnsi="Times New Roman" w:cs="Times New Roman"/>
          <w:b/>
          <w:sz w:val="24"/>
          <w:highlight w:val="yellow"/>
        </w:rPr>
      </w:pPr>
      <w:r>
        <w:rPr>
          <w:noProof/>
          <w:lang w:val="en-US"/>
        </w:rPr>
        <w:drawing>
          <wp:anchor distT="0" distB="0" distL="114300" distR="114300" simplePos="0" relativeHeight="251840512" behindDoc="0" locked="0" layoutInCell="1" allowOverlap="1" wp14:anchorId="60C6E98C" wp14:editId="49FA9798">
            <wp:simplePos x="0" y="0"/>
            <wp:positionH relativeFrom="page">
              <wp:posOffset>2292350</wp:posOffset>
            </wp:positionH>
            <wp:positionV relativeFrom="paragraph">
              <wp:posOffset>276860</wp:posOffset>
            </wp:positionV>
            <wp:extent cx="4825692" cy="3582538"/>
            <wp:effectExtent l="0" t="0" r="0"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2176" t="12924"/>
                    <a:stretch/>
                  </pic:blipFill>
                  <pic:spPr bwMode="auto">
                    <a:xfrm>
                      <a:off x="0" y="0"/>
                      <a:ext cx="4825692" cy="3582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6115">
        <w:rPr>
          <w:rFonts w:ascii="Times New Roman" w:hAnsi="Times New Roman" w:cs="Times New Roman"/>
          <w:b/>
          <w:sz w:val="24"/>
          <w:highlight w:val="yellow"/>
        </w:rPr>
        <w:t>Многоуровневая организация</w:t>
      </w:r>
    </w:p>
    <w:p w:rsidR="002E705F" w:rsidRDefault="002E705F" w:rsidP="002E705F">
      <w:pPr>
        <w:rPr>
          <w:rFonts w:ascii="Times New Roman" w:hAnsi="Times New Roman" w:cs="Times New Roman"/>
          <w:b/>
          <w:sz w:val="24"/>
        </w:rPr>
      </w:pPr>
    </w:p>
    <w:p w:rsidR="002E705F" w:rsidRPr="00A46115" w:rsidRDefault="002E705F" w:rsidP="002E705F">
      <w:pPr>
        <w:rPr>
          <w:rFonts w:ascii="Times New Roman" w:hAnsi="Times New Roman" w:cs="Times New Roman"/>
          <w:sz w:val="24"/>
        </w:rPr>
      </w:pPr>
    </w:p>
    <w:p w:rsidR="002E705F" w:rsidRPr="00A46115" w:rsidRDefault="002E705F" w:rsidP="002E705F">
      <w:pPr>
        <w:rPr>
          <w:rFonts w:ascii="Times New Roman" w:hAnsi="Times New Roman" w:cs="Times New Roman"/>
          <w:sz w:val="24"/>
        </w:rPr>
      </w:pPr>
    </w:p>
    <w:p w:rsidR="002E705F" w:rsidRPr="00A46115" w:rsidRDefault="002E705F" w:rsidP="002E705F">
      <w:pPr>
        <w:rPr>
          <w:rFonts w:ascii="Times New Roman" w:hAnsi="Times New Roman" w:cs="Times New Roman"/>
          <w:sz w:val="24"/>
        </w:rPr>
      </w:pPr>
    </w:p>
    <w:p w:rsidR="002E705F" w:rsidRPr="00A46115" w:rsidRDefault="002E705F" w:rsidP="002E705F">
      <w:pPr>
        <w:rPr>
          <w:rFonts w:ascii="Times New Roman" w:hAnsi="Times New Roman" w:cs="Times New Roman"/>
          <w:sz w:val="24"/>
        </w:rPr>
      </w:pPr>
    </w:p>
    <w:p w:rsidR="002E705F" w:rsidRPr="00A46115" w:rsidRDefault="002E705F" w:rsidP="002E705F">
      <w:pPr>
        <w:rPr>
          <w:rFonts w:ascii="Times New Roman" w:hAnsi="Times New Roman" w:cs="Times New Roman"/>
          <w:sz w:val="24"/>
        </w:rPr>
      </w:pPr>
    </w:p>
    <w:p w:rsidR="002E705F" w:rsidRPr="00A46115" w:rsidRDefault="002E705F" w:rsidP="002E705F">
      <w:pPr>
        <w:rPr>
          <w:rFonts w:ascii="Times New Roman" w:hAnsi="Times New Roman" w:cs="Times New Roman"/>
          <w:sz w:val="24"/>
        </w:rPr>
      </w:pPr>
    </w:p>
    <w:p w:rsidR="002E705F" w:rsidRPr="00A46115" w:rsidRDefault="002E705F" w:rsidP="002E705F">
      <w:pPr>
        <w:rPr>
          <w:rFonts w:ascii="Times New Roman" w:hAnsi="Times New Roman" w:cs="Times New Roman"/>
          <w:sz w:val="24"/>
        </w:rPr>
      </w:pPr>
    </w:p>
    <w:p w:rsidR="002E705F" w:rsidRDefault="002E705F" w:rsidP="002E705F">
      <w:pPr>
        <w:rPr>
          <w:rFonts w:ascii="Times New Roman" w:hAnsi="Times New Roman" w:cs="Times New Roman"/>
          <w:sz w:val="24"/>
        </w:rPr>
      </w:pPr>
    </w:p>
    <w:p w:rsidR="002E705F" w:rsidRDefault="002E705F" w:rsidP="002E705F">
      <w:pPr>
        <w:tabs>
          <w:tab w:val="left" w:pos="7941"/>
        </w:tabs>
        <w:rPr>
          <w:rFonts w:ascii="Times New Roman" w:hAnsi="Times New Roman" w:cs="Times New Roman"/>
          <w:sz w:val="24"/>
        </w:rPr>
      </w:pPr>
      <w:r>
        <w:rPr>
          <w:rFonts w:ascii="Times New Roman" w:hAnsi="Times New Roman" w:cs="Times New Roman"/>
          <w:sz w:val="24"/>
        </w:rPr>
        <w:tab/>
      </w:r>
    </w:p>
    <w:p w:rsidR="002E705F" w:rsidRDefault="002E705F" w:rsidP="002E705F">
      <w:pPr>
        <w:tabs>
          <w:tab w:val="left" w:pos="7941"/>
        </w:tabs>
        <w:rPr>
          <w:rFonts w:ascii="Times New Roman" w:hAnsi="Times New Roman" w:cs="Times New Roman"/>
          <w:sz w:val="24"/>
        </w:rPr>
      </w:pPr>
    </w:p>
    <w:p w:rsidR="002E705F" w:rsidRDefault="002E705F" w:rsidP="002E705F">
      <w:pPr>
        <w:tabs>
          <w:tab w:val="left" w:pos="7941"/>
        </w:tabs>
        <w:rPr>
          <w:rFonts w:ascii="Times New Roman" w:hAnsi="Times New Roman" w:cs="Times New Roman"/>
          <w:sz w:val="24"/>
        </w:rPr>
      </w:pPr>
    </w:p>
    <w:p w:rsidR="002E705F" w:rsidRDefault="002E705F" w:rsidP="002E705F">
      <w:pPr>
        <w:tabs>
          <w:tab w:val="left" w:pos="7941"/>
        </w:tabs>
        <w:rPr>
          <w:rFonts w:ascii="Times New Roman" w:hAnsi="Times New Roman" w:cs="Times New Roman"/>
          <w:sz w:val="24"/>
        </w:rPr>
      </w:pPr>
    </w:p>
    <w:p w:rsidR="002E705F" w:rsidRDefault="002E705F" w:rsidP="002E705F">
      <w:pPr>
        <w:tabs>
          <w:tab w:val="left" w:pos="7941"/>
        </w:tabs>
        <w:rPr>
          <w:rFonts w:ascii="Times New Roman" w:hAnsi="Times New Roman" w:cs="Times New Roman"/>
          <w:sz w:val="24"/>
        </w:rPr>
      </w:pPr>
    </w:p>
    <w:p w:rsidR="002E705F" w:rsidRDefault="002E705F" w:rsidP="002E705F">
      <w:pPr>
        <w:tabs>
          <w:tab w:val="left" w:pos="7941"/>
        </w:tabs>
        <w:rPr>
          <w:rFonts w:ascii="Times New Roman" w:hAnsi="Times New Roman" w:cs="Times New Roman"/>
          <w:b/>
          <w:sz w:val="24"/>
        </w:rPr>
      </w:pPr>
      <w:r w:rsidRPr="00A46115">
        <w:rPr>
          <w:rFonts w:ascii="Times New Roman" w:hAnsi="Times New Roman" w:cs="Times New Roman"/>
          <w:b/>
          <w:sz w:val="24"/>
          <w:highlight w:val="yellow"/>
        </w:rPr>
        <w:t>Контроллеры ввода-вывода</w:t>
      </w:r>
    </w:p>
    <w:p w:rsidR="002E705F" w:rsidRPr="00A46115" w:rsidRDefault="002E705F" w:rsidP="002E705F">
      <w:pPr>
        <w:tabs>
          <w:tab w:val="left" w:pos="7941"/>
        </w:tabs>
        <w:rPr>
          <w:rFonts w:ascii="Times New Roman" w:hAnsi="Times New Roman" w:cs="Times New Roman"/>
          <w:sz w:val="28"/>
          <w:szCs w:val="28"/>
        </w:rPr>
      </w:pPr>
      <w:r>
        <w:rPr>
          <w:rFonts w:ascii="Times New Roman" w:hAnsi="Times New Roman" w:cs="Times New Roman"/>
          <w:sz w:val="28"/>
          <w:szCs w:val="28"/>
        </w:rPr>
        <w:t xml:space="preserve">     1)</w:t>
      </w:r>
      <w:r w:rsidRPr="00A46115">
        <w:rPr>
          <w:rFonts w:ascii="Times New Roman" w:hAnsi="Times New Roman" w:cs="Times New Roman"/>
          <w:sz w:val="28"/>
          <w:szCs w:val="28"/>
        </w:rPr>
        <w:t>Super I/O (англ. Super Input/output) — название класса сопроцессоров, которые начали использоваться после 1980-х годов на материнских платах</w:t>
      </w:r>
      <w:r>
        <w:rPr>
          <w:rFonts w:ascii="Times New Roman" w:hAnsi="Times New Roman" w:cs="Times New Roman"/>
          <w:sz w:val="28"/>
          <w:szCs w:val="28"/>
        </w:rPr>
        <w:t xml:space="preserve"> IBM PC-совместимых компьютеров. </w:t>
      </w:r>
      <w:r w:rsidRPr="00A46115">
        <w:rPr>
          <w:rFonts w:ascii="Times New Roman" w:hAnsi="Times New Roman" w:cs="Times New Roman"/>
          <w:sz w:val="28"/>
          <w:szCs w:val="28"/>
        </w:rPr>
        <w:t xml:space="preserve">Super I/O объединяет интерфейсы различных низкоскоростных устройств. </w:t>
      </w:r>
    </w:p>
    <w:p w:rsidR="002E705F" w:rsidRPr="00A46115" w:rsidRDefault="002E705F" w:rsidP="002E705F">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Как правило, включает в себя следующие функции: </w:t>
      </w:r>
    </w:p>
    <w:p w:rsidR="002E705F" w:rsidRPr="00A46115" w:rsidRDefault="002E705F" w:rsidP="002E705F">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дисковода гибких дисков (floppy); </w:t>
      </w:r>
    </w:p>
    <w:p w:rsidR="002E705F" w:rsidRPr="00A46115" w:rsidRDefault="002E705F" w:rsidP="002E705F">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параллельного порта (LPT-порт); </w:t>
      </w:r>
    </w:p>
    <w:p w:rsidR="002E705F" w:rsidRDefault="002E705F" w:rsidP="002E705F">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последовательных (COM) портов и портов клавиатуры и мыши (PS/2). </w:t>
      </w:r>
    </w:p>
    <w:p w:rsidR="002E705F" w:rsidRPr="00A46115" w:rsidRDefault="002E705F" w:rsidP="002E705F">
      <w:pPr>
        <w:tabs>
          <w:tab w:val="left" w:pos="7941"/>
        </w:tabs>
        <w:rPr>
          <w:rFonts w:ascii="Times New Roman" w:hAnsi="Times New Roman" w:cs="Times New Roman"/>
          <w:sz w:val="28"/>
          <w:szCs w:val="28"/>
        </w:rPr>
      </w:pPr>
      <w:r w:rsidRPr="00A46115">
        <w:rPr>
          <w:rFonts w:ascii="Times New Roman" w:hAnsi="Times New Roman" w:cs="Times New Roman"/>
          <w:sz w:val="28"/>
          <w:szCs w:val="28"/>
        </w:rPr>
        <w:t>•</w:t>
      </w:r>
      <w:r>
        <w:rPr>
          <w:rFonts w:ascii="Times New Roman" w:hAnsi="Times New Roman" w:cs="Times New Roman"/>
          <w:sz w:val="28"/>
          <w:szCs w:val="28"/>
        </w:rPr>
        <w:t xml:space="preserve"> </w:t>
      </w:r>
      <w:r w:rsidRPr="00A46115">
        <w:rPr>
          <w:rFonts w:ascii="Times New Roman" w:hAnsi="Times New Roman" w:cs="Times New Roman"/>
          <w:sz w:val="28"/>
          <w:szCs w:val="28"/>
        </w:rPr>
        <w:t xml:space="preserve">игровой (MIDI или джойстик) или инфракрасный порты. </w:t>
      </w:r>
    </w:p>
    <w:p w:rsidR="002E705F" w:rsidRPr="002E705F" w:rsidRDefault="002E705F" w:rsidP="002E705F">
      <w:pPr>
        <w:tabs>
          <w:tab w:val="left" w:pos="7941"/>
        </w:tabs>
        <w:rPr>
          <w:rFonts w:ascii="Times New Roman" w:hAnsi="Times New Roman" w:cs="Times New Roman"/>
          <w:sz w:val="28"/>
          <w:szCs w:val="28"/>
        </w:rPr>
      </w:pPr>
      <w:r w:rsidRPr="002E705F">
        <w:rPr>
          <w:rFonts w:ascii="Times New Roman" w:hAnsi="Times New Roman" w:cs="Times New Roman"/>
          <w:sz w:val="28"/>
          <w:szCs w:val="28"/>
        </w:rPr>
        <w:t xml:space="preserve">• </w:t>
      </w:r>
      <w:r w:rsidRPr="00A46115">
        <w:rPr>
          <w:rFonts w:ascii="Times New Roman" w:hAnsi="Times New Roman" w:cs="Times New Roman"/>
          <w:sz w:val="28"/>
          <w:szCs w:val="28"/>
        </w:rPr>
        <w:t>контроллер</w:t>
      </w:r>
      <w:r w:rsidRPr="002E705F">
        <w:rPr>
          <w:rFonts w:ascii="Times New Roman" w:hAnsi="Times New Roman" w:cs="Times New Roman"/>
          <w:sz w:val="28"/>
          <w:szCs w:val="28"/>
        </w:rPr>
        <w:t xml:space="preserve"> </w:t>
      </w:r>
      <w:r w:rsidRPr="00070375">
        <w:rPr>
          <w:rFonts w:ascii="Times New Roman" w:hAnsi="Times New Roman" w:cs="Times New Roman"/>
          <w:sz w:val="28"/>
          <w:szCs w:val="28"/>
          <w:lang w:val="en-US"/>
        </w:rPr>
        <w:t>Ethernet</w:t>
      </w:r>
      <w:r w:rsidRPr="002E705F">
        <w:rPr>
          <w:rFonts w:ascii="Times New Roman" w:hAnsi="Times New Roman" w:cs="Times New Roman"/>
          <w:sz w:val="28"/>
          <w:szCs w:val="28"/>
        </w:rPr>
        <w:t xml:space="preserve"> </w:t>
      </w:r>
    </w:p>
    <w:p w:rsidR="002E705F" w:rsidRDefault="002E705F" w:rsidP="00240A6A">
      <w:pPr>
        <w:pStyle w:val="1"/>
        <w:rPr>
          <w:rStyle w:val="10"/>
        </w:rPr>
      </w:pPr>
    </w:p>
    <w:p w:rsidR="002E705F" w:rsidRDefault="002E705F" w:rsidP="002E705F">
      <w:pPr>
        <w:pStyle w:val="1"/>
        <w:rPr>
          <w:rFonts w:ascii="Times New Roman" w:hAnsi="Times New Roman" w:cs="Times New Roman"/>
          <w:sz w:val="28"/>
        </w:rPr>
      </w:pPr>
      <w:r>
        <w:t>5.</w:t>
      </w:r>
      <w:r w:rsidRPr="00B84953">
        <w:t>Сравнительная характеристика архитектур. В чем</w:t>
      </w:r>
      <w:r>
        <w:t xml:space="preserve"> преимущества. Преимущества RISC</w:t>
      </w:r>
      <w:r w:rsidRPr="00B84953">
        <w:t>. Какова проблема лицензирования архитектур.</w:t>
      </w:r>
    </w:p>
    <w:p w:rsidR="002E705F" w:rsidRDefault="002E705F" w:rsidP="002E705F">
      <w:pPr>
        <w:rPr>
          <w:rFonts w:ascii="Times New Roman" w:hAnsi="Times New Roman" w:cs="Times New Roman"/>
          <w:b/>
          <w:sz w:val="24"/>
        </w:rPr>
      </w:pPr>
      <w:r w:rsidRPr="00B84953">
        <w:rPr>
          <w:rFonts w:ascii="Times New Roman" w:hAnsi="Times New Roman" w:cs="Times New Roman"/>
          <w:b/>
          <w:sz w:val="24"/>
          <w:highlight w:val="yellow"/>
        </w:rPr>
        <w:t>Сравнительная характеристика архитектур</w:t>
      </w:r>
    </w:p>
    <w:p w:rsidR="002E705F" w:rsidRDefault="002E705F" w:rsidP="002E705F">
      <w:pPr>
        <w:rPr>
          <w:rFonts w:ascii="Times New Roman" w:hAnsi="Times New Roman" w:cs="Times New Roman"/>
          <w:b/>
          <w:sz w:val="24"/>
        </w:rPr>
      </w:pPr>
      <w:r>
        <w:rPr>
          <w:noProof/>
          <w:lang w:val="en-US"/>
        </w:rPr>
        <w:drawing>
          <wp:inline distT="0" distB="0" distL="0" distR="0" wp14:anchorId="59280451" wp14:editId="6F3A81AC">
            <wp:extent cx="5940425" cy="1706880"/>
            <wp:effectExtent l="0" t="0" r="3175"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06880"/>
                    </a:xfrm>
                    <a:prstGeom prst="rect">
                      <a:avLst/>
                    </a:prstGeom>
                  </pic:spPr>
                </pic:pic>
              </a:graphicData>
            </a:graphic>
          </wp:inline>
        </w:drawing>
      </w:r>
    </w:p>
    <w:p w:rsidR="002E705F" w:rsidRPr="00070375" w:rsidRDefault="002E705F" w:rsidP="002E705F">
      <w:pPr>
        <w:rPr>
          <w:rFonts w:ascii="Times New Roman" w:hAnsi="Times New Roman" w:cs="Times New Roman"/>
          <w:b/>
          <w:sz w:val="24"/>
          <w:highlight w:val="yellow"/>
        </w:rPr>
      </w:pPr>
      <w:r>
        <w:rPr>
          <w:rFonts w:ascii="Times New Roman" w:hAnsi="Times New Roman" w:cs="Times New Roman"/>
          <w:b/>
          <w:sz w:val="24"/>
          <w:highlight w:val="yellow"/>
        </w:rPr>
        <w:t>Преимущества RIS</w:t>
      </w:r>
      <w:r>
        <w:rPr>
          <w:rFonts w:ascii="Times New Roman" w:hAnsi="Times New Roman" w:cs="Times New Roman"/>
          <w:b/>
          <w:sz w:val="24"/>
          <w:highlight w:val="yellow"/>
          <w:lang w:val="en-US"/>
        </w:rPr>
        <w:t>C</w:t>
      </w:r>
    </w:p>
    <w:p w:rsidR="002E705F" w:rsidRPr="004729F7" w:rsidRDefault="002E705F" w:rsidP="002E705F">
      <w:pPr>
        <w:ind w:firstLine="708"/>
        <w:rPr>
          <w:rFonts w:ascii="Times New Roman" w:hAnsi="Times New Roman" w:cs="Times New Roman"/>
          <w:sz w:val="28"/>
        </w:rPr>
      </w:pPr>
      <w:r w:rsidRPr="004729F7">
        <w:rPr>
          <w:rFonts w:ascii="Times New Roman" w:hAnsi="Times New Roman" w:cs="Times New Roman"/>
          <w:sz w:val="28"/>
        </w:rPr>
        <w:t>RISC проще, легче оптимизируется, соответственно быстрее, меньше потребление, простота наращивания и отладки, инструкции фиксированной длины, не нужно делать выравнивание, проще работа с памятью, более богатая регистровая архитектура, легче делать 32/64/128 разрядов (далее везде)</w:t>
      </w:r>
    </w:p>
    <w:p w:rsidR="002E705F" w:rsidRDefault="002E705F" w:rsidP="002E705F">
      <w:pPr>
        <w:rPr>
          <w:rFonts w:ascii="Times New Roman" w:hAnsi="Times New Roman" w:cs="Times New Roman"/>
          <w:b/>
          <w:sz w:val="24"/>
        </w:rPr>
      </w:pPr>
      <w:r w:rsidRPr="00134DE0">
        <w:rPr>
          <w:rFonts w:ascii="Times New Roman" w:hAnsi="Times New Roman" w:cs="Times New Roman"/>
          <w:b/>
          <w:sz w:val="24"/>
          <w:highlight w:val="yellow"/>
        </w:rPr>
        <w:t>Какова проблема лицензирования архитектур</w:t>
      </w:r>
    </w:p>
    <w:p w:rsidR="002E705F" w:rsidRDefault="002E705F" w:rsidP="002E705F">
      <w:pPr>
        <w:rPr>
          <w:rFonts w:ascii="Times New Roman" w:hAnsi="Times New Roman" w:cs="Times New Roman"/>
          <w:sz w:val="28"/>
        </w:rPr>
      </w:pPr>
      <w:r>
        <w:rPr>
          <w:rFonts w:ascii="Times New Roman" w:hAnsi="Times New Roman" w:cs="Times New Roman"/>
          <w:b/>
          <w:sz w:val="24"/>
        </w:rPr>
        <w:tab/>
      </w:r>
      <w:r w:rsidRPr="004729F7">
        <w:rPr>
          <w:rFonts w:ascii="Times New Roman" w:hAnsi="Times New Roman" w:cs="Times New Roman"/>
          <w:sz w:val="28"/>
        </w:rPr>
        <w:t>Конкуренция</w:t>
      </w:r>
    </w:p>
    <w:p w:rsidR="002E705F" w:rsidRDefault="002E705F" w:rsidP="002E705F">
      <w:pPr>
        <w:pStyle w:val="1"/>
        <w:rPr>
          <w:rFonts w:ascii="Times New Roman" w:hAnsi="Times New Roman" w:cs="Times New Roman"/>
          <w:sz w:val="16"/>
        </w:rPr>
      </w:pPr>
      <w:r w:rsidRPr="004729F7">
        <w:lastRenderedPageBreak/>
        <w:t>6. Виртуальные архитектуры. Команды (инструкции), предназначение, виды. Тактирование процессоров. Выполнение инструкций. Поток инструкций</w:t>
      </w:r>
    </w:p>
    <w:p w:rsidR="002E705F" w:rsidRDefault="002E705F" w:rsidP="002E705F"/>
    <w:p w:rsidR="002E705F" w:rsidRDefault="002E705F" w:rsidP="002E705F">
      <w:pPr>
        <w:rPr>
          <w:rFonts w:ascii="Times New Roman" w:hAnsi="Times New Roman" w:cs="Times New Roman"/>
          <w:b/>
          <w:sz w:val="28"/>
          <w:highlight w:val="yellow"/>
        </w:rPr>
      </w:pPr>
      <w:r w:rsidRPr="006750BD">
        <w:rPr>
          <w:rFonts w:ascii="Times New Roman" w:hAnsi="Times New Roman" w:cs="Times New Roman"/>
          <w:b/>
          <w:sz w:val="28"/>
          <w:highlight w:val="yellow"/>
        </w:rPr>
        <w:t>Виртуальные архитектуры</w:t>
      </w:r>
    </w:p>
    <w:p w:rsidR="002E705F" w:rsidRPr="006750BD" w:rsidRDefault="002E705F" w:rsidP="002E705F">
      <w:pPr>
        <w:ind w:firstLine="708"/>
        <w:rPr>
          <w:rFonts w:ascii="Times New Roman" w:hAnsi="Times New Roman" w:cs="Times New Roman"/>
          <w:sz w:val="28"/>
        </w:rPr>
      </w:pPr>
      <w:r w:rsidRPr="006750BD">
        <w:rPr>
          <w:rFonts w:ascii="Times New Roman" w:hAnsi="Times New Roman" w:cs="Times New Roman"/>
          <w:sz w:val="28"/>
        </w:rPr>
        <w:t xml:space="preserve">Магические JAR-файлы, которые можно запустить на любой машине - это пример виртуальной JVM-архитектуры, которая, по сути, эмулируется на целевой реальной машине. Поэтому достаточно JVM-машины для целевой архитектуры для запуска на ней любой Java-программы. Другим примером виртуальной архитектуры является .NET CIL. </w:t>
      </w:r>
    </w:p>
    <w:p w:rsidR="002E705F" w:rsidRPr="006750BD" w:rsidRDefault="002E705F" w:rsidP="002E705F">
      <w:pPr>
        <w:ind w:firstLine="708"/>
        <w:rPr>
          <w:rFonts w:ascii="Times New Roman" w:hAnsi="Times New Roman" w:cs="Times New Roman"/>
          <w:b/>
          <w:sz w:val="36"/>
          <w:highlight w:val="yellow"/>
        </w:rPr>
      </w:pPr>
      <w:r w:rsidRPr="006750BD">
        <w:rPr>
          <w:rFonts w:ascii="Times New Roman" w:hAnsi="Times New Roman" w:cs="Times New Roman"/>
          <w:sz w:val="28"/>
        </w:rPr>
        <w:t xml:space="preserve">Из минусов виртуальных архитектур можно выделить меньшую производительность по сравнению с реальными архитектурами. Однако большим плюсом будет кроссплатформенность. </w:t>
      </w:r>
    </w:p>
    <w:p w:rsidR="002E705F" w:rsidRDefault="002E705F" w:rsidP="002E705F">
      <w:pPr>
        <w:rPr>
          <w:rFonts w:ascii="Times New Roman" w:hAnsi="Times New Roman" w:cs="Times New Roman"/>
          <w:b/>
          <w:sz w:val="28"/>
          <w:highlight w:val="yellow"/>
        </w:rPr>
      </w:pPr>
      <w:r w:rsidRPr="006750BD">
        <w:rPr>
          <w:rFonts w:ascii="Times New Roman" w:hAnsi="Times New Roman" w:cs="Times New Roman"/>
          <w:b/>
          <w:sz w:val="28"/>
          <w:highlight w:val="yellow"/>
        </w:rPr>
        <w:t>Команды (инструкции), предназначение, виды</w:t>
      </w:r>
    </w:p>
    <w:p w:rsidR="002E705F" w:rsidRPr="006750BD" w:rsidRDefault="002E705F" w:rsidP="002E705F">
      <w:pPr>
        <w:ind w:firstLine="708"/>
        <w:rPr>
          <w:rFonts w:ascii="Times New Roman" w:hAnsi="Times New Roman" w:cs="Times New Roman"/>
          <w:sz w:val="28"/>
          <w:szCs w:val="28"/>
        </w:rPr>
      </w:pPr>
      <w:r w:rsidRPr="006750BD">
        <w:rPr>
          <w:rFonts w:ascii="Times New Roman" w:hAnsi="Times New Roman" w:cs="Times New Roman"/>
          <w:sz w:val="28"/>
          <w:szCs w:val="28"/>
        </w:rPr>
        <w:t>Инструкция - это не что иное, как действие, которое мы отправляем процессору. Инструкции могут быть арифметическими операциями с различными типами данных, такими как с плавающей запятой, целыми числами, вектором, скаляром, логическими операциями, операциями перемещения данных, операциями перемещения битов (где бит изменяет положение), операциями перехода и т. д.</w:t>
      </w:r>
    </w:p>
    <w:p w:rsidR="002E705F" w:rsidRPr="006750BD" w:rsidRDefault="002E705F" w:rsidP="002E705F">
      <w:pPr>
        <w:ind w:firstLine="708"/>
        <w:rPr>
          <w:rFonts w:ascii="Times New Roman" w:hAnsi="Times New Roman" w:cs="Times New Roman"/>
          <w:sz w:val="28"/>
          <w:szCs w:val="28"/>
        </w:rPr>
      </w:pPr>
      <w:r w:rsidRPr="006750BD">
        <w:rPr>
          <w:rFonts w:ascii="Times New Roman" w:hAnsi="Times New Roman" w:cs="Times New Roman"/>
          <w:sz w:val="28"/>
          <w:szCs w:val="28"/>
        </w:rPr>
        <w:t xml:space="preserve">Они бывают нескольких типов: </w:t>
      </w:r>
    </w:p>
    <w:p w:rsidR="002E705F" w:rsidRPr="006750BD" w:rsidRDefault="002E705F" w:rsidP="002E705F">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Арифметические: сложение, вычитание, умножение и т. д. </w:t>
      </w:r>
    </w:p>
    <w:p w:rsidR="002E705F" w:rsidRPr="006750BD" w:rsidRDefault="002E705F" w:rsidP="002E705F">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Логические: И (логическое умножение/конъюнкция), ИЛИ (логическое суммирование/дизъюнкция), отрицание и т. д. </w:t>
      </w:r>
    </w:p>
    <w:p w:rsidR="002E705F" w:rsidRPr="006750BD" w:rsidRDefault="002E705F" w:rsidP="002E705F">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Информационные: move, input, outptut, load и store. </w:t>
      </w:r>
    </w:p>
    <w:p w:rsidR="002E705F" w:rsidRPr="00070375" w:rsidRDefault="002E705F" w:rsidP="002E705F">
      <w:pPr>
        <w:ind w:firstLine="708"/>
        <w:rPr>
          <w:rFonts w:ascii="Times New Roman" w:hAnsi="Times New Roman" w:cs="Times New Roman"/>
          <w:sz w:val="28"/>
          <w:szCs w:val="28"/>
        </w:rPr>
      </w:pP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Команды</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перехода</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if</w:t>
      </w:r>
      <w:r w:rsidRPr="00070375">
        <w:rPr>
          <w:rFonts w:ascii="Times New Roman" w:hAnsi="Times New Roman" w:cs="Times New Roman"/>
          <w:sz w:val="28"/>
          <w:szCs w:val="28"/>
        </w:rPr>
        <w:t xml:space="preserve"> ...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call</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и</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return</w:t>
      </w:r>
      <w:r w:rsidRPr="00070375">
        <w:rPr>
          <w:rFonts w:ascii="Times New Roman" w:hAnsi="Times New Roman" w:cs="Times New Roman"/>
          <w:sz w:val="28"/>
          <w:szCs w:val="28"/>
        </w:rPr>
        <w:t xml:space="preserve">. </w:t>
      </w:r>
    </w:p>
    <w:p w:rsidR="002E705F" w:rsidRPr="006750BD" w:rsidRDefault="002E705F" w:rsidP="002E705F">
      <w:pPr>
        <w:ind w:firstLine="708"/>
        <w:rPr>
          <w:rFonts w:ascii="Times New Roman" w:hAnsi="Times New Roman" w:cs="Times New Roman"/>
          <w:sz w:val="28"/>
          <w:szCs w:val="28"/>
        </w:rPr>
      </w:pPr>
      <w:r w:rsidRPr="006750BD">
        <w:rPr>
          <w:rFonts w:ascii="Times New Roman" w:hAnsi="Times New Roman" w:cs="Times New Roman"/>
          <w:sz w:val="28"/>
          <w:szCs w:val="28"/>
        </w:rPr>
        <w:t>• Команда останова: halt.</w:t>
      </w:r>
    </w:p>
    <w:p w:rsidR="002E705F" w:rsidRPr="006750BD" w:rsidRDefault="002E705F" w:rsidP="002E705F">
      <w:pPr>
        <w:rPr>
          <w:rFonts w:ascii="Times New Roman" w:hAnsi="Times New Roman" w:cs="Times New Roman"/>
          <w:b/>
          <w:sz w:val="28"/>
          <w:highlight w:val="yellow"/>
        </w:rPr>
      </w:pPr>
    </w:p>
    <w:p w:rsidR="002E705F" w:rsidRDefault="002E705F" w:rsidP="002E705F">
      <w:pPr>
        <w:rPr>
          <w:rFonts w:ascii="Times New Roman" w:hAnsi="Times New Roman" w:cs="Times New Roman"/>
          <w:b/>
          <w:sz w:val="28"/>
          <w:highlight w:val="yellow"/>
        </w:rPr>
      </w:pPr>
      <w:r w:rsidRPr="006750BD">
        <w:rPr>
          <w:rFonts w:ascii="Times New Roman" w:hAnsi="Times New Roman" w:cs="Times New Roman"/>
          <w:b/>
          <w:sz w:val="28"/>
          <w:highlight w:val="yellow"/>
        </w:rPr>
        <w:t>Тактирование процессоров</w:t>
      </w:r>
    </w:p>
    <w:p w:rsidR="002E705F" w:rsidRPr="00D33E0B" w:rsidRDefault="002E705F" w:rsidP="002E705F">
      <w:pPr>
        <w:ind w:firstLine="708"/>
        <w:rPr>
          <w:rFonts w:ascii="Times New Roman" w:hAnsi="Times New Roman" w:cs="Times New Roman"/>
          <w:sz w:val="28"/>
        </w:rPr>
      </w:pPr>
      <w:r w:rsidRPr="00D33E0B">
        <w:rPr>
          <w:rFonts w:ascii="Times New Roman" w:hAnsi="Times New Roman" w:cs="Times New Roman"/>
          <w:sz w:val="28"/>
        </w:rPr>
        <w:t xml:space="preserve">Быстродействие компьютера определяется тактовой частотой его процессора. Тактовая частота — количество тактов (соответственно и исполняемых команд) за секунду. </w:t>
      </w:r>
    </w:p>
    <w:p w:rsidR="002E705F" w:rsidRPr="00D33E0B" w:rsidRDefault="002E705F" w:rsidP="002E705F">
      <w:pPr>
        <w:ind w:firstLine="708"/>
        <w:rPr>
          <w:rFonts w:ascii="Times New Roman" w:hAnsi="Times New Roman" w:cs="Times New Roman"/>
          <w:sz w:val="28"/>
        </w:rPr>
      </w:pPr>
      <w:r w:rsidRPr="00D33E0B">
        <w:rPr>
          <w:rFonts w:ascii="Times New Roman" w:hAnsi="Times New Roman" w:cs="Times New Roman"/>
          <w:sz w:val="28"/>
        </w:rPr>
        <w:t>Частота нынешних процессоров измеряется в ГГц (Гигагерцы). 1 ГГц = 10</w:t>
      </w:r>
      <w:r w:rsidRPr="00D33E0B">
        <w:rPr>
          <w:rFonts w:ascii="Cambria Math" w:hAnsi="Cambria Math" w:cs="Cambria Math"/>
          <w:sz w:val="28"/>
        </w:rPr>
        <w:t>⁹</w:t>
      </w:r>
      <w:r w:rsidRPr="00D33E0B">
        <w:rPr>
          <w:rFonts w:ascii="Times New Roman" w:hAnsi="Times New Roman" w:cs="Times New Roman"/>
          <w:sz w:val="28"/>
        </w:rPr>
        <w:t xml:space="preserve"> Гц — миллиард операций в секунду. </w:t>
      </w:r>
    </w:p>
    <w:p w:rsidR="002E705F" w:rsidRPr="00D33E0B" w:rsidRDefault="002E705F" w:rsidP="002E705F">
      <w:pPr>
        <w:ind w:firstLine="708"/>
        <w:rPr>
          <w:rFonts w:ascii="Times New Roman" w:hAnsi="Times New Roman" w:cs="Times New Roman"/>
          <w:sz w:val="36"/>
          <w:highlight w:val="yellow"/>
        </w:rPr>
      </w:pPr>
      <w:r w:rsidRPr="00D33E0B">
        <w:rPr>
          <w:rFonts w:ascii="Times New Roman" w:hAnsi="Times New Roman" w:cs="Times New Roman"/>
          <w:sz w:val="28"/>
        </w:rPr>
        <w:lastRenderedPageBreak/>
        <w:t>Чтобы уменьшить время выполнения программы, нужно либо оптимизировать (уменьшить) её, либо увеличить тактовую частоту. У части процессоров есть возможность увеличить частоту (разогнать процессор), однако такие действия физически влияют на процессор и нередко вызывают перегрев и выход из строя.</w:t>
      </w:r>
    </w:p>
    <w:p w:rsidR="002E705F" w:rsidRDefault="002E705F" w:rsidP="002E705F">
      <w:pPr>
        <w:rPr>
          <w:rFonts w:ascii="Times New Roman" w:hAnsi="Times New Roman" w:cs="Times New Roman"/>
          <w:b/>
          <w:sz w:val="28"/>
          <w:highlight w:val="yellow"/>
        </w:rPr>
      </w:pPr>
      <w:r w:rsidRPr="006750BD">
        <w:rPr>
          <w:rFonts w:ascii="Times New Roman" w:hAnsi="Times New Roman" w:cs="Times New Roman"/>
          <w:b/>
          <w:sz w:val="28"/>
          <w:highlight w:val="yellow"/>
        </w:rPr>
        <w:t>Выполнение инструкций</w:t>
      </w:r>
    </w:p>
    <w:p w:rsidR="002E705F" w:rsidRPr="00D33E0B" w:rsidRDefault="002E705F" w:rsidP="002E705F">
      <w:pPr>
        <w:ind w:firstLine="708"/>
        <w:rPr>
          <w:rFonts w:ascii="Times New Roman" w:hAnsi="Times New Roman" w:cs="Times New Roman"/>
          <w:sz w:val="28"/>
        </w:rPr>
      </w:pPr>
      <w:r w:rsidRPr="00D33E0B">
        <w:rPr>
          <w:rFonts w:ascii="Times New Roman" w:hAnsi="Times New Roman" w:cs="Times New Roman"/>
          <w:sz w:val="28"/>
        </w:rPr>
        <w:t xml:space="preserve">Инструкции хранятся в ОЗУ в последовательном порядке. Для гипотетического процессора инструкция состоит из кода операции и адреса памяти/регистра. Внутри управляющего устройства есть два регистра инструкций, в которые загружается код команды и адрес текущей исполняемой команды. </w:t>
      </w:r>
    </w:p>
    <w:p w:rsidR="002E705F" w:rsidRPr="00D33E0B" w:rsidRDefault="002E705F" w:rsidP="002E705F">
      <w:pPr>
        <w:ind w:firstLine="708"/>
        <w:rPr>
          <w:rFonts w:ascii="Times New Roman" w:hAnsi="Times New Roman" w:cs="Times New Roman"/>
          <w:b/>
          <w:sz w:val="36"/>
          <w:highlight w:val="yellow"/>
        </w:rPr>
      </w:pPr>
      <w:r w:rsidRPr="00D33E0B">
        <w:rPr>
          <w:rFonts w:ascii="Times New Roman" w:hAnsi="Times New Roman" w:cs="Times New Roman"/>
          <w:sz w:val="28"/>
        </w:rPr>
        <w:t>Т.е., независимо от того, какой процессор использует наша система, все они читают двоичный код определенным образом, соответствующим своему семейству. Что они делают, так это берут определенное количество бит двоичного кода, который они выполняют, и интерпретируют их значение в соответствии с его расположением. Каждая инструкция кодируется следующим образом: первые цифры соответствуют коду инструкции и способу его выполнения, а последние биты - это сами данные или место, где находятся данные, на которых мы хотим выполнить инструкцию.</w:t>
      </w:r>
    </w:p>
    <w:p w:rsidR="002E705F" w:rsidRDefault="002E705F" w:rsidP="002E705F">
      <w:pPr>
        <w:rPr>
          <w:rFonts w:ascii="Times New Roman" w:hAnsi="Times New Roman" w:cs="Times New Roman"/>
          <w:b/>
          <w:sz w:val="16"/>
        </w:rPr>
      </w:pPr>
      <w:r w:rsidRPr="006750BD">
        <w:rPr>
          <w:rFonts w:ascii="Times New Roman" w:hAnsi="Times New Roman" w:cs="Times New Roman"/>
          <w:b/>
          <w:sz w:val="28"/>
          <w:highlight w:val="yellow"/>
        </w:rPr>
        <w:t>Поток инструкций</w:t>
      </w:r>
    </w:p>
    <w:p w:rsidR="002E705F" w:rsidRDefault="002E705F" w:rsidP="002E705F">
      <w:pPr>
        <w:ind w:firstLine="708"/>
        <w:rPr>
          <w:rFonts w:ascii="Times New Roman" w:hAnsi="Times New Roman" w:cs="Times New Roman"/>
          <w:sz w:val="28"/>
          <w:szCs w:val="28"/>
        </w:rPr>
      </w:pPr>
      <w:r w:rsidRPr="00D33E0B">
        <w:rPr>
          <w:rFonts w:ascii="Times New Roman" w:hAnsi="Times New Roman" w:cs="Times New Roman"/>
          <w:sz w:val="28"/>
          <w:szCs w:val="28"/>
        </w:rPr>
        <w:t>Современные процессоры могут параллельно обрабатывать несколько команд. Пока одна инструкция находится в стадии декодирования, процессор может успеть получить другую инструкцию. Однако такое решение подходит только для тех инструкций, которые не зависят друг от друга. Если процессор многоядерный, это означает, что фактически в нём находятся несколько отдельных процессоров с некоторыми общими ресурсами, например кэшем.</w:t>
      </w:r>
    </w:p>
    <w:p w:rsidR="00176544" w:rsidRPr="00240A6A" w:rsidRDefault="002E705F" w:rsidP="00240A6A">
      <w:pPr>
        <w:pStyle w:val="1"/>
        <w:rPr>
          <w:rStyle w:val="10"/>
        </w:rPr>
      </w:pPr>
      <w:r>
        <w:rPr>
          <w:rStyle w:val="10"/>
        </w:rPr>
        <w:t>7.</w:t>
      </w:r>
      <w:r w:rsidR="00176544" w:rsidRPr="00240A6A">
        <w:rPr>
          <w:rStyle w:val="10"/>
        </w:rPr>
        <w:t>Перевод чисел из одной системы счисления в другую. Метод деления (умножения) на новое основание.</w:t>
      </w:r>
    </w:p>
    <w:p w:rsidR="00133188"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деления (умножения) на новое основание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Метод деления (умножения) имеет две разновидности соответственно для преобразования целых и дробных чисел.</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1.Преобразование целых чисел</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Пример</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Найти запись в двоичной форме десятичного числа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436.</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Делим сначала исходное число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а затем получаемые частные на значение нового основания 2 до получения частного со значением, меньше чем 2:</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436/2 → int(436/2) = 218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(436/2)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218/2 → int(218/2) = 109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(218/2)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109/2 →int(109/2) = 54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(109/2) = 1;</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54/2 → int(54/2) = 27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(54/2)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27/2 → int(27/2) = 13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(27/2) = 1;</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13/2→int(13/2) = 6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(13/2) = 1;</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6/2 → int(6/2) = 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(6/2)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3/2 → int(3/2) = 1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(3/2) = 1.</w:t>
      </w:r>
    </w:p>
    <w:p w:rsidR="00176544" w:rsidRDefault="00176544" w:rsidP="00176544">
      <w:pPr>
        <w:rPr>
          <w:rFonts w:ascii="Times New Roman" w:hAnsi="Times New Roman" w:cs="Times New Roman"/>
          <w:sz w:val="28"/>
        </w:rPr>
      </w:pPr>
      <w:r w:rsidRPr="00176544">
        <w:rPr>
          <w:rFonts w:ascii="Times New Roman" w:hAnsi="Times New Roman" w:cs="Times New Roman"/>
          <w:sz w:val="28"/>
        </w:rPr>
        <w:t>Таким образом: 436 = 11 0110100.</w:t>
      </w:r>
    </w:p>
    <w:p w:rsidR="00070375" w:rsidRDefault="00070375" w:rsidP="00176544">
      <w:pPr>
        <w:rPr>
          <w:rFonts w:ascii="Times New Roman" w:hAnsi="Times New Roman" w:cs="Times New Roman"/>
          <w:sz w:val="28"/>
        </w:rPr>
      </w:pPr>
      <w:r>
        <w:rPr>
          <w:rFonts w:ascii="Times New Roman" w:hAnsi="Times New Roman" w:cs="Times New Roman"/>
          <w:sz w:val="28"/>
        </w:rPr>
        <w:t>2.Преобразование дробных чисел</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Пример</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Найти запись в двоичной форме десятичного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0,7.</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Решение</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Определяем количество разрядов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 Так как исходная запись числа содержит один десятичный разряд, то запись данного числа в двоичном основании должна содержать четыре разряда. Учитывая округление, ищется предварительный двоичный эквивалент с пятью разрядами.</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Умножаем исходное число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а затем дробные части последовательно получаемых произведений на новое основание 2. Выполняется пять таких операций умножения, в результате получаем:</w:t>
      </w:r>
    </w:p>
    <w:p w:rsidR="00070375" w:rsidRPr="00814E76"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814E76">
        <w:rPr>
          <w:rFonts w:ascii="Times New Roman" w:eastAsia="Times New Roman" w:hAnsi="Times New Roman" w:cs="Times New Roman"/>
          <w:color w:val="000000"/>
          <w:sz w:val="28"/>
          <w:szCs w:val="24"/>
          <w:lang w:val="en-US" w:eastAsia="ru-RU"/>
        </w:rPr>
        <w:t>0,7 </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1,4 (int(0,7</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814E76">
        <w:rPr>
          <w:rFonts w:ascii="Times New Roman" w:eastAsia="Times New Roman" w:hAnsi="Times New Roman" w:cs="Times New Roman"/>
          <w:color w:val="000000"/>
          <w:sz w:val="28"/>
          <w:szCs w:val="24"/>
          <w:lang w:val="en-US" w:eastAsia="ru-RU"/>
        </w:rPr>
        <w:t xml:space="preserve"> DF (0,7</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0,4);</w:t>
      </w:r>
    </w:p>
    <w:p w:rsidR="00070375" w:rsidRPr="00814E76"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814E76">
        <w:rPr>
          <w:rFonts w:ascii="Times New Roman" w:eastAsia="Times New Roman" w:hAnsi="Times New Roman" w:cs="Times New Roman"/>
          <w:color w:val="000000"/>
          <w:sz w:val="28"/>
          <w:szCs w:val="24"/>
          <w:lang w:val="en-US" w:eastAsia="ru-RU"/>
        </w:rPr>
        <w:t>0,4 </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 (int(0,4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 xml:space="preserve">2) = 0 </w:t>
      </w:r>
      <w:r w:rsidRPr="00070375">
        <w:rPr>
          <w:rFonts w:ascii="Times New Roman" w:eastAsia="Times New Roman" w:hAnsi="Times New Roman" w:cs="Times New Roman"/>
          <w:color w:val="000000"/>
          <w:sz w:val="28"/>
          <w:szCs w:val="24"/>
          <w:lang w:eastAsia="ru-RU"/>
        </w:rPr>
        <w:t>и</w:t>
      </w:r>
      <w:r w:rsidRPr="00814E76">
        <w:rPr>
          <w:rFonts w:ascii="Times New Roman" w:eastAsia="Times New Roman" w:hAnsi="Times New Roman" w:cs="Times New Roman"/>
          <w:color w:val="000000"/>
          <w:sz w:val="28"/>
          <w:szCs w:val="24"/>
          <w:lang w:val="en-US" w:eastAsia="ru-RU"/>
        </w:rPr>
        <w:t xml:space="preserve"> DF(rest (0,4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0,8 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1,6 (int(0,8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0,6);</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0,6 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=1,2 (int(0,6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0,2);</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0,2 </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0,4 (int(0,2</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 и DF(rest (0,2</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0,4).</w:t>
      </w:r>
    </w:p>
    <w:p w:rsidR="00176544" w:rsidRPr="008531FA" w:rsidRDefault="00070375" w:rsidP="008531FA">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lastRenderedPageBreak/>
        <w:t>Таким образом, 0,7 = 0,10110, а окончательный результат перехода в двоичную систему будет 0,7</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0,1011</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w:t>
      </w:r>
    </w:p>
    <w:p w:rsidR="00176544" w:rsidRDefault="002E705F" w:rsidP="00240A6A">
      <w:pPr>
        <w:pStyle w:val="1"/>
        <w:rPr>
          <w:rFonts w:ascii="Times New Roman" w:hAnsi="Times New Roman" w:cs="Times New Roman"/>
          <w:sz w:val="20"/>
        </w:rPr>
      </w:pPr>
      <w:r>
        <w:t>8.</w:t>
      </w:r>
      <w:r w:rsidR="00176544" w:rsidRPr="00F8251C">
        <w:t>Перевод чисел из одной системы счисления в другую. Метод с использованием особого соотношения оснований исходной и искомой систем счисления.</w:t>
      </w:r>
    </w:p>
    <w:p w:rsidR="00176544"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с использованием особого соотношения оснований исхо</w:t>
      </w:r>
      <w:r w:rsidR="00C05D58" w:rsidRPr="00C05D58">
        <w:rPr>
          <w:rFonts w:ascii="Times New Roman" w:hAnsi="Times New Roman" w:cs="Times New Roman"/>
          <w:b/>
          <w:i/>
          <w:sz w:val="28"/>
          <w:highlight w:val="yellow"/>
        </w:rPr>
        <w:t>дной и искомой систем счисления</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Данный метод применим в тех случаях, когда исходное </w:t>
      </w:r>
      <w:r w:rsidRPr="00176544">
        <w:rPr>
          <w:rFonts w:ascii="Times New Roman" w:hAnsi="Times New Roman" w:cs="Times New Roman"/>
          <w:i/>
          <w:iCs/>
          <w:sz w:val="28"/>
        </w:rPr>
        <w:t>q</w:t>
      </w:r>
      <w:r w:rsidRPr="00176544">
        <w:rPr>
          <w:rFonts w:ascii="Times New Roman" w:hAnsi="Times New Roman" w:cs="Times New Roman"/>
          <w:sz w:val="28"/>
        </w:rPr>
        <w:t>1 и новое </w:t>
      </w:r>
      <w:r w:rsidRPr="00176544">
        <w:rPr>
          <w:rFonts w:ascii="Times New Roman" w:hAnsi="Times New Roman" w:cs="Times New Roman"/>
          <w:i/>
          <w:iCs/>
          <w:sz w:val="28"/>
        </w:rPr>
        <w:t>q</w:t>
      </w:r>
      <w:r w:rsidRPr="00176544">
        <w:rPr>
          <w:rFonts w:ascii="Times New Roman" w:hAnsi="Times New Roman" w:cs="Times New Roman"/>
          <w:sz w:val="28"/>
        </w:rPr>
        <w:t>2 основания могут быть связаны через целую степень, т.е. когда выполняются условия: </w:t>
      </w:r>
      <w:r w:rsidRPr="00176544">
        <w:rPr>
          <w:rFonts w:ascii="Times New Roman" w:hAnsi="Times New Roman" w:cs="Times New Roman"/>
          <w:i/>
          <w:iCs/>
          <w:sz w:val="28"/>
        </w:rPr>
        <w:t>q</w:t>
      </w:r>
      <w:r w:rsidRPr="00176544">
        <w:rPr>
          <w:rFonts w:ascii="Times New Roman" w:hAnsi="Times New Roman" w:cs="Times New Roman"/>
          <w:sz w:val="28"/>
        </w:rPr>
        <w:t>1</w:t>
      </w:r>
      <w:r w:rsidR="00B75308" w:rsidRPr="00B75308">
        <w:rPr>
          <w:rFonts w:ascii="Times New Roman" w:hAnsi="Times New Roman" w:cs="Times New Roman"/>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2 (</w:t>
      </w:r>
      <w:r w:rsidRPr="00176544">
        <w:rPr>
          <w:rFonts w:ascii="Times New Roman" w:hAnsi="Times New Roman" w:cs="Times New Roman"/>
          <w:i/>
          <w:iCs/>
          <w:sz w:val="28"/>
        </w:rPr>
        <w:t>условие 1</w:t>
      </w:r>
      <w:r w:rsidRPr="00176544">
        <w:rPr>
          <w:rFonts w:ascii="Times New Roman" w:hAnsi="Times New Roman" w:cs="Times New Roman"/>
          <w:sz w:val="28"/>
        </w:rPr>
        <w:t>) или </w:t>
      </w:r>
      <w:r w:rsidRPr="00176544">
        <w:rPr>
          <w:rFonts w:ascii="Times New Roman" w:hAnsi="Times New Roman" w:cs="Times New Roman"/>
          <w:i/>
          <w:iCs/>
          <w:sz w:val="28"/>
        </w:rPr>
        <w:t>q</w:t>
      </w:r>
      <w:r w:rsidRPr="00176544">
        <w:rPr>
          <w:rFonts w:ascii="Times New Roman" w:hAnsi="Times New Roman" w:cs="Times New Roman"/>
          <w:sz w:val="28"/>
        </w:rPr>
        <w:t>2</w:t>
      </w:r>
      <w:r w:rsidR="00242C4F">
        <w:rPr>
          <w:rFonts w:ascii="Times New Roman" w:hAnsi="Times New Roman" w:cs="Times New Roman"/>
          <w:i/>
          <w:iCs/>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1 (</w:t>
      </w:r>
      <w:r w:rsidRPr="00176544">
        <w:rPr>
          <w:rFonts w:ascii="Times New Roman" w:hAnsi="Times New Roman" w:cs="Times New Roman"/>
          <w:i/>
          <w:iCs/>
          <w:sz w:val="28"/>
        </w:rPr>
        <w:t>условие 2</w:t>
      </w:r>
      <w:r w:rsidRPr="00176544">
        <w:rPr>
          <w:rFonts w:ascii="Times New Roman" w:hAnsi="Times New Roman" w:cs="Times New Roman"/>
          <w:sz w:val="28"/>
        </w:rPr>
        <w:t>). Если имеет место </w:t>
      </w:r>
      <w:r w:rsidRPr="00176544">
        <w:rPr>
          <w:rFonts w:ascii="Times New Roman" w:hAnsi="Times New Roman" w:cs="Times New Roman"/>
          <w:i/>
          <w:iCs/>
          <w:sz w:val="28"/>
        </w:rPr>
        <w:t>условие 2</w:t>
      </w:r>
      <w:r w:rsidRPr="00176544">
        <w:rPr>
          <w:rFonts w:ascii="Times New Roman" w:hAnsi="Times New Roman" w:cs="Times New Roman"/>
          <w:sz w:val="28"/>
        </w:rPr>
        <w:t>, то для заданного в системе с основанием </w:t>
      </w:r>
      <w:r w:rsidRPr="00176544">
        <w:rPr>
          <w:rFonts w:ascii="Times New Roman" w:hAnsi="Times New Roman" w:cs="Times New Roman"/>
          <w:i/>
          <w:iCs/>
          <w:sz w:val="28"/>
        </w:rPr>
        <w:t>q</w:t>
      </w:r>
      <w:r w:rsidRPr="00176544">
        <w:rPr>
          <w:rFonts w:ascii="Times New Roman" w:hAnsi="Times New Roman" w:cs="Times New Roman"/>
          <w:sz w:val="28"/>
        </w:rPr>
        <w:t>1 числа </w:t>
      </w:r>
      <w:r w:rsidRPr="00176544">
        <w:rPr>
          <w:rFonts w:ascii="Times New Roman" w:hAnsi="Times New Roman" w:cs="Times New Roman"/>
          <w:i/>
          <w:iCs/>
          <w:sz w:val="28"/>
        </w:rPr>
        <w:t>Nq</w:t>
      </w:r>
      <w:r w:rsidRPr="00176544">
        <w:rPr>
          <w:rFonts w:ascii="Times New Roman" w:hAnsi="Times New Roman" w:cs="Times New Roman"/>
          <w:sz w:val="28"/>
        </w:rPr>
        <w:t>1 </w:t>
      </w:r>
      <w:r w:rsidRPr="00176544">
        <w:rPr>
          <w:rFonts w:ascii="Times New Roman" w:hAnsi="Times New Roman" w:cs="Times New Roman"/>
          <w:i/>
          <w:iCs/>
          <w:sz w:val="28"/>
        </w:rPr>
        <w:t>= аn аn</w:t>
      </w:r>
      <w:r w:rsidRPr="00176544">
        <w:rPr>
          <w:rFonts w:ascii="Times New Roman" w:hAnsi="Times New Roman" w:cs="Times New Roman"/>
          <w:sz w:val="28"/>
        </w:rPr>
        <w:t>-1 </w:t>
      </w:r>
      <w:r w:rsidRPr="00176544">
        <w:rPr>
          <w:rFonts w:ascii="Times New Roman" w:hAnsi="Times New Roman" w:cs="Times New Roman"/>
          <w:i/>
          <w:iCs/>
          <w:sz w:val="28"/>
        </w:rPr>
        <w:t>аn</w:t>
      </w:r>
      <w:r w:rsidRPr="00176544">
        <w:rPr>
          <w:rFonts w:ascii="Times New Roman" w:hAnsi="Times New Roman" w:cs="Times New Roman"/>
          <w:sz w:val="28"/>
        </w:rPr>
        <w:t>-2... </w:t>
      </w:r>
      <w:r w:rsidRPr="00176544">
        <w:rPr>
          <w:rFonts w:ascii="Times New Roman" w:hAnsi="Times New Roman" w:cs="Times New Roman"/>
          <w:i/>
          <w:iCs/>
          <w:sz w:val="28"/>
        </w:rPr>
        <w:t>а</w:t>
      </w:r>
      <w:r w:rsidRPr="00176544">
        <w:rPr>
          <w:rFonts w:ascii="Times New Roman" w:hAnsi="Times New Roman" w:cs="Times New Roman"/>
          <w:sz w:val="28"/>
        </w:rPr>
        <w:t>1</w:t>
      </w:r>
      <w:r w:rsidRPr="00176544">
        <w:rPr>
          <w:rFonts w:ascii="Times New Roman" w:hAnsi="Times New Roman" w:cs="Times New Roman"/>
          <w:i/>
          <w:iCs/>
          <w:sz w:val="28"/>
        </w:rPr>
        <w:t>а</w:t>
      </w:r>
      <w:r w:rsidR="005A500A">
        <w:rPr>
          <w:rFonts w:ascii="Times New Roman" w:hAnsi="Times New Roman" w:cs="Times New Roman"/>
          <w:sz w:val="28"/>
        </w:rPr>
        <w:t>0 запись его в системе в</w:t>
      </w:r>
      <w:r w:rsidRPr="00176544">
        <w:rPr>
          <w:rFonts w:ascii="Times New Roman" w:hAnsi="Times New Roman" w:cs="Times New Roman"/>
          <w:sz w:val="28"/>
        </w:rPr>
        <w:t xml:space="preserve"> новом основании </w:t>
      </w:r>
      <w:r w:rsidRPr="00176544">
        <w:rPr>
          <w:rFonts w:ascii="Times New Roman" w:hAnsi="Times New Roman" w:cs="Times New Roman"/>
          <w:i/>
          <w:iCs/>
          <w:sz w:val="28"/>
        </w:rPr>
        <w:t>q</w:t>
      </w:r>
      <w:r w:rsidRPr="00176544">
        <w:rPr>
          <w:rFonts w:ascii="Times New Roman" w:hAnsi="Times New Roman" w:cs="Times New Roman"/>
          <w:sz w:val="28"/>
        </w:rPr>
        <w:t>2 определяется следующим образом:</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каждому разряду </w:t>
      </w:r>
      <w:r w:rsidRPr="00176544">
        <w:rPr>
          <w:rFonts w:ascii="Times New Roman" w:hAnsi="Times New Roman" w:cs="Times New Roman"/>
          <w:i/>
          <w:iCs/>
          <w:sz w:val="28"/>
        </w:rPr>
        <w:t>ai</w:t>
      </w:r>
      <w:r w:rsidRPr="00176544">
        <w:rPr>
          <w:rFonts w:ascii="Times New Roman" w:hAnsi="Times New Roman" w:cs="Times New Roman"/>
          <w:sz w:val="28"/>
        </w:rPr>
        <w:t> исходной записи числа ставится в соответствие его </w:t>
      </w:r>
      <w:r w:rsidRPr="00176544">
        <w:rPr>
          <w:rFonts w:ascii="Times New Roman" w:hAnsi="Times New Roman" w:cs="Times New Roman"/>
          <w:i/>
          <w:iCs/>
          <w:sz w:val="28"/>
        </w:rPr>
        <w:t>m-</w:t>
      </w:r>
      <w:r w:rsidRPr="00176544">
        <w:rPr>
          <w:rFonts w:ascii="Times New Roman" w:hAnsi="Times New Roman" w:cs="Times New Roman"/>
          <w:sz w:val="28"/>
        </w:rPr>
        <w:t>разрядный эквивалент в системе счисления с основанием </w:t>
      </w:r>
      <w:r w:rsidRPr="00176544">
        <w:rPr>
          <w:rFonts w:ascii="Times New Roman" w:hAnsi="Times New Roman" w:cs="Times New Roman"/>
          <w:i/>
          <w:iCs/>
          <w:sz w:val="28"/>
        </w:rPr>
        <w:t>q</w:t>
      </w:r>
      <w:r w:rsidRPr="00176544">
        <w:rPr>
          <w:rFonts w:ascii="Times New Roman" w:hAnsi="Times New Roman" w:cs="Times New Roman"/>
          <w:sz w:val="28"/>
        </w:rPr>
        <w:t>2;</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искомая запись всего заданного числа формируется за счет объединения всех полученных </w:t>
      </w:r>
      <w:r w:rsidRPr="00176544">
        <w:rPr>
          <w:rFonts w:ascii="Times New Roman" w:hAnsi="Times New Roman" w:cs="Times New Roman"/>
          <w:i/>
          <w:iCs/>
          <w:sz w:val="28"/>
        </w:rPr>
        <w:t>m</w:t>
      </w:r>
      <w:r w:rsidRPr="00176544">
        <w:rPr>
          <w:rFonts w:ascii="Times New Roman" w:hAnsi="Times New Roman" w:cs="Times New Roman"/>
          <w:sz w:val="28"/>
        </w:rPr>
        <w:t>-разрядных групп.</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i/>
          <w:iCs/>
          <w:sz w:val="28"/>
        </w:rPr>
        <w:t> </w:t>
      </w:r>
      <w:r w:rsidRPr="00176544">
        <w:rPr>
          <w:rFonts w:ascii="Times New Roman" w:hAnsi="Times New Roman" w:cs="Times New Roman"/>
          <w:sz w:val="28"/>
        </w:rPr>
        <w:t>Найти двоичный эквивалент восьмеричного числа 67401.64</w:t>
      </w:r>
      <w:r w:rsidRPr="00176544">
        <w:rPr>
          <w:rFonts w:ascii="Times New Roman" w:hAnsi="Times New Roman" w:cs="Times New Roman"/>
          <w:sz w:val="28"/>
          <w:vertAlign w:val="subscript"/>
        </w:rPr>
        <w:t>8</w:t>
      </w:r>
      <w:r w:rsidRPr="00176544">
        <w:rPr>
          <w:rFonts w:ascii="Times New Roman" w:hAnsi="Times New Roman" w:cs="Times New Roman"/>
          <w:sz w:val="28"/>
        </w:rPr>
        <w:t>.</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3</w:t>
      </w:r>
      <w:r w:rsidRPr="00176544">
        <w:rPr>
          <w:rFonts w:ascii="Times New Roman" w:hAnsi="Times New Roman" w:cs="Times New Roman"/>
          <w:sz w:val="28"/>
        </w:rPr>
        <w:t> = 8.</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большим основанием в систему с меньшим основанием. Ставим в соответствие каждой цифре исходной записи числа трехразрядный двоичный код (</w:t>
      </w:r>
      <w:r w:rsidRPr="00176544">
        <w:rPr>
          <w:rFonts w:ascii="Times New Roman" w:hAnsi="Times New Roman" w:cs="Times New Roman"/>
          <w:i/>
          <w:iCs/>
          <w:sz w:val="28"/>
        </w:rPr>
        <w:t>триаду</w:t>
      </w:r>
      <w:r w:rsidRPr="00176544">
        <w:rPr>
          <w:rFonts w:ascii="Times New Roman" w:hAnsi="Times New Roman" w:cs="Times New Roman"/>
          <w:sz w:val="28"/>
        </w:rPr>
        <w:t>):</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6 7 4 0 1 6 4</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110 111 100 000 001 110</w:t>
      </w:r>
      <w:r w:rsidR="00D73C92">
        <w:rPr>
          <w:rFonts w:ascii="Times New Roman" w:hAnsi="Times New Roman" w:cs="Times New Roman"/>
          <w:sz w:val="28"/>
        </w:rPr>
        <w:t> </w:t>
      </w:r>
      <w:r w:rsidRPr="00176544">
        <w:rPr>
          <w:rFonts w:ascii="Times New Roman" w:hAnsi="Times New Roman" w:cs="Times New Roman"/>
          <w:sz w:val="28"/>
        </w:rPr>
        <w:t>100</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трехразрядных двоичных чисел в единый двоичный эквивалент:</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67401.64</w:t>
      </w:r>
      <w:r w:rsidRPr="00176544">
        <w:rPr>
          <w:rFonts w:ascii="Times New Roman" w:hAnsi="Times New Roman" w:cs="Times New Roman"/>
          <w:sz w:val="28"/>
          <w:vertAlign w:val="subscript"/>
        </w:rPr>
        <w:t>8</w:t>
      </w:r>
      <w:r w:rsidRPr="00176544">
        <w:rPr>
          <w:rFonts w:ascii="Times New Roman" w:hAnsi="Times New Roman" w:cs="Times New Roman"/>
          <w:sz w:val="28"/>
        </w:rPr>
        <w:t> = 110111100000001.110100.</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sz w:val="28"/>
        </w:rPr>
        <w:t> Найти шестнадцатеричный эквивалент двоичного числа N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4</w:t>
      </w:r>
      <w:r w:rsidRPr="00176544">
        <w:rPr>
          <w:rFonts w:ascii="Times New Roman" w:hAnsi="Times New Roman" w:cs="Times New Roman"/>
          <w:sz w:val="28"/>
        </w:rPr>
        <w:t>=16.</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меньшим основанием в систему с большим основанием. Разбиваем исходную запись числа на группы по четыре разряда (</w:t>
      </w:r>
      <w:r w:rsidRPr="00176544">
        <w:rPr>
          <w:rFonts w:ascii="Times New Roman" w:hAnsi="Times New Roman" w:cs="Times New Roman"/>
          <w:i/>
          <w:iCs/>
          <w:sz w:val="28"/>
        </w:rPr>
        <w:t>тетрады</w:t>
      </w:r>
      <w:r w:rsidRPr="00176544">
        <w:rPr>
          <w:rFonts w:ascii="Times New Roman" w:hAnsi="Times New Roman" w:cs="Times New Roman"/>
          <w:sz w:val="28"/>
        </w:rPr>
        <w:t>) вправо и влево от точки, в крайних левой и правой группах недостающие разряды заполняем нулями и каждой полученной группе из четырех разрядов ставим в соответствие цифру шестнадцатеричной системы счисления</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0011 1001 0111 0110 . 1110 1100 1000</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3 9 7 6 E</w:t>
      </w:r>
      <w:r w:rsidRPr="00176544">
        <w:rPr>
          <w:rFonts w:ascii="Times New Roman" w:hAnsi="Times New Roman" w:cs="Times New Roman"/>
          <w:i/>
          <w:iCs/>
          <w:sz w:val="28"/>
        </w:rPr>
        <w:t> </w:t>
      </w:r>
      <w:r w:rsidRPr="00176544">
        <w:rPr>
          <w:rFonts w:ascii="Times New Roman" w:hAnsi="Times New Roman" w:cs="Times New Roman"/>
          <w:sz w:val="28"/>
        </w:rPr>
        <w:t>C 8</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цифр в единый шестнадцатеричный эквивалент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 = 3976.EC8</w:t>
      </w:r>
      <w:r w:rsidRPr="00176544">
        <w:rPr>
          <w:rFonts w:ascii="Times New Roman" w:hAnsi="Times New Roman" w:cs="Times New Roman"/>
          <w:sz w:val="28"/>
          <w:vertAlign w:val="subscript"/>
        </w:rPr>
        <w:t>16</w:t>
      </w:r>
      <w:r w:rsidRPr="00176544">
        <w:rPr>
          <w:rFonts w:ascii="Times New Roman" w:hAnsi="Times New Roman" w:cs="Times New Roman"/>
          <w:sz w:val="28"/>
        </w:rPr>
        <w:t>.</w:t>
      </w:r>
    </w:p>
    <w:p w:rsidR="00176544" w:rsidRDefault="002E705F" w:rsidP="00240A6A">
      <w:pPr>
        <w:pStyle w:val="1"/>
      </w:pPr>
      <w:r>
        <w:t>9.</w:t>
      </w:r>
      <w:r w:rsidR="00176544" w:rsidRPr="00F8251C">
        <w:t>Арифметические операции над двоичными числами. Операция сложения и вычитания в двоичной системе исчисления.</w:t>
      </w:r>
    </w:p>
    <w:p w:rsidR="00176544" w:rsidRDefault="00176544" w:rsidP="00176544"/>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rsidR="00F8251C" w:rsidRPr="00C05D58" w:rsidRDefault="00F8251C" w:rsidP="00F8251C">
      <w:pPr>
        <w:rPr>
          <w:rFonts w:ascii="Times New Roman" w:hAnsi="Times New Roman" w:cs="Times New Roman"/>
          <w:b/>
          <w:sz w:val="28"/>
        </w:rPr>
      </w:pPr>
      <w:r w:rsidRPr="00C05D58">
        <w:rPr>
          <w:rFonts w:ascii="Times New Roman" w:hAnsi="Times New Roman" w:cs="Times New Roman"/>
          <w:b/>
          <w:i/>
          <w:iCs/>
          <w:sz w:val="28"/>
          <w:highlight w:val="yellow"/>
        </w:rPr>
        <w:t>Правила сложения в двоичной системе счисления</w:t>
      </w:r>
    </w:p>
    <w:tbl>
      <w:tblPr>
        <w:tblW w:w="142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34"/>
        <w:gridCol w:w="413"/>
        <w:gridCol w:w="578"/>
      </w:tblGrid>
      <w:tr w:rsidR="00F8251C" w:rsidRPr="00F8251C"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27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rPr>
          <w:trHeight w:val="495"/>
        </w:trPr>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7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7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r w:rsidRPr="00F8251C">
              <w:rPr>
                <w:rFonts w:ascii="Times New Roman" w:hAnsi="Times New Roman" w:cs="Times New Roman"/>
                <w:i/>
                <w:iCs/>
                <w:sz w:val="28"/>
              </w:rPr>
              <w:t>*</w:t>
            </w:r>
          </w:p>
        </w:tc>
      </w:tr>
    </w:tbl>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Все возможные значения первого слагаемого задаются во второй и третьей строках первой колонки; все возможные значения второго слагаемого – во второй и третьей колонках первой строки. На пересечении отмеченных значениями операндов строк и колонок располагается результат их сложения. В таблице знаком «</w:t>
      </w:r>
      <w:r w:rsidRPr="00F8251C">
        <w:rPr>
          <w:rFonts w:ascii="Times New Roman" w:hAnsi="Times New Roman" w:cs="Times New Roman"/>
          <w:i/>
          <w:iCs/>
          <w:sz w:val="28"/>
        </w:rPr>
        <w:t>*</w:t>
      </w:r>
      <w:r w:rsidRPr="00F8251C">
        <w:rPr>
          <w:rFonts w:ascii="Times New Roman" w:hAnsi="Times New Roman" w:cs="Times New Roman"/>
          <w:sz w:val="28"/>
        </w:rPr>
        <w:t>» отмечен случай, когда в текущем разряде результата получен ноль и имеет место перенос в ближайший старший разряд</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rPr>
        <w:t>Пример</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val="en-US"/>
        </w:rPr>
        <w:lastRenderedPageBreak/>
        <w:drawing>
          <wp:inline distT="0" distB="0" distL="0" distR="0" wp14:anchorId="4C7ECBD5" wp14:editId="375E7801">
            <wp:extent cx="1637665" cy="986155"/>
            <wp:effectExtent l="0" t="0" r="635" b="4445"/>
            <wp:docPr id="4" name="Рисунок 4" descr="https://studfile.net/html/20260/740/html_gatsd6GBaT.XiuA/img-EoAM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0260/740/html_gatsd6GBaT.XiuA/img-EoAMQ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7665" cy="986155"/>
                    </a:xfrm>
                    <a:prstGeom prst="rect">
                      <a:avLst/>
                    </a:prstGeom>
                    <a:noFill/>
                    <a:ln>
                      <a:noFill/>
                    </a:ln>
                  </pic:spPr>
                </pic:pic>
              </a:graphicData>
            </a:graphic>
          </wp:inline>
        </w:drawing>
      </w:r>
    </w:p>
    <w:p w:rsidR="00F8251C" w:rsidRPr="00C05D58" w:rsidRDefault="00F8251C" w:rsidP="00F8251C">
      <w:pPr>
        <w:rPr>
          <w:rFonts w:ascii="Times New Roman" w:hAnsi="Times New Roman" w:cs="Times New Roman"/>
          <w:b/>
          <w:i/>
          <w:sz w:val="28"/>
        </w:rPr>
      </w:pPr>
      <w:r w:rsidRPr="00C05D58">
        <w:rPr>
          <w:rFonts w:ascii="Times New Roman" w:hAnsi="Times New Roman" w:cs="Times New Roman"/>
          <w:b/>
          <w:i/>
          <w:sz w:val="28"/>
          <w:highlight w:val="yellow"/>
        </w:rPr>
        <w:t>Правила вычитания в 2-й СС</w:t>
      </w:r>
    </w:p>
    <w:tbl>
      <w:tblPr>
        <w:tblW w:w="589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960"/>
        <w:gridCol w:w="1976"/>
        <w:gridCol w:w="1959"/>
      </w:tblGrid>
      <w:tr w:rsidR="00F8251C" w:rsidRPr="00F8251C" w:rsidTr="00F8251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17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r>
    </w:tbl>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Звездочкой отмечен случай, когда в текущем разряде получена единица, путем займа из ближайшего старшего разряда.</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u w:val="single"/>
        </w:rPr>
        <w:t>Пример.</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_ 1000111001</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u w:val="single"/>
        </w:rPr>
        <w:t>0101101101</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0011001100</w:t>
      </w:r>
    </w:p>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 ЭВМ никогда в перечне выполняемых операций арифметического устройства не присутствует одновременно операция сложения и операция вычитания. При этом, как правило, присутствует только операции сложения. Что же касается операции вычитания, то она реализуется за счет прибавления к уменьшаемому значения вычитаемого, взятого с противоположным знаком.</w:t>
      </w:r>
    </w:p>
    <w:p w:rsidR="00F8251C" w:rsidRPr="00C05D58" w:rsidRDefault="002E705F" w:rsidP="00240A6A">
      <w:pPr>
        <w:pStyle w:val="1"/>
        <w:rPr>
          <w:rFonts w:ascii="Times New Roman" w:hAnsi="Times New Roman" w:cs="Times New Roman"/>
          <w:sz w:val="18"/>
        </w:rPr>
      </w:pPr>
      <w:r>
        <w:t>10.</w:t>
      </w:r>
      <w:r w:rsidR="00F8251C" w:rsidRPr="00F8251C">
        <w:t>Операция умножения в двоичной системе исчисления</w:t>
      </w:r>
    </w:p>
    <w:p w:rsidR="00F8251C" w:rsidRPr="0070292C" w:rsidRDefault="00F8251C" w:rsidP="00133188">
      <w:pPr>
        <w:ind w:firstLine="708"/>
        <w:rPr>
          <w:rFonts w:ascii="Times New Roman" w:hAnsi="Times New Roman" w:cs="Times New Roman"/>
          <w:sz w:val="28"/>
        </w:rPr>
      </w:pPr>
      <w:r w:rsidRPr="0070292C">
        <w:rPr>
          <w:rFonts w:ascii="Times New Roman" w:hAnsi="Times New Roman" w:cs="Times New Roman"/>
          <w:bCs/>
          <w:sz w:val="28"/>
        </w:rPr>
        <w:t>Возможные методы реализации операции умножения можно классифицировать по двум признакам:</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Начиная с какого разряда (со старшего или младшего) выполняется отработка множителя;</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Что сдвигается – множимое или промежуточное произведение.</w:t>
      </w:r>
    </w:p>
    <w:p w:rsidR="00F8251C" w:rsidRPr="0070292C" w:rsidRDefault="00B801E6" w:rsidP="00133188">
      <w:pPr>
        <w:ind w:firstLine="708"/>
        <w:rPr>
          <w:rFonts w:ascii="Times New Roman" w:hAnsi="Times New Roman" w:cs="Times New Roman"/>
          <w:sz w:val="28"/>
        </w:rPr>
      </w:pPr>
      <w:r w:rsidRPr="0070292C">
        <w:rPr>
          <w:rFonts w:ascii="Times New Roman" w:hAnsi="Times New Roman" w:cs="Times New Roman"/>
          <w:bCs/>
          <w:sz w:val="28"/>
        </w:rPr>
        <w:t>М</w:t>
      </w:r>
      <w:r w:rsidR="00F8251C" w:rsidRPr="0070292C">
        <w:rPr>
          <w:rFonts w:ascii="Times New Roman" w:hAnsi="Times New Roman" w:cs="Times New Roman"/>
          <w:bCs/>
          <w:sz w:val="28"/>
        </w:rPr>
        <w:t>ожно выделить четыре метода умножения</w:t>
      </w:r>
      <w:r w:rsidR="00F8251C" w:rsidRPr="0070292C">
        <w:rPr>
          <w:rFonts w:ascii="Times New Roman" w:hAnsi="Times New Roman" w:cs="Times New Roman"/>
          <w:sz w:val="28"/>
        </w:rPr>
        <w:t>:</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 младших разрядов множителя со сдвигом множимого</w:t>
      </w:r>
      <w:r w:rsidRPr="0070292C">
        <w:rPr>
          <w:rFonts w:ascii="Times New Roman" w:hAnsi="Times New Roman" w:cs="Times New Roman"/>
          <w:sz w:val="28"/>
        </w:rPr>
        <w:t xml:space="preserve">; </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 младших разрядов множителя со сдвигом промежуточного произведения</w:t>
      </w:r>
      <w:r w:rsidRPr="0070292C">
        <w:rPr>
          <w:rFonts w:ascii="Times New Roman" w:hAnsi="Times New Roman" w:cs="Times New Roman"/>
          <w:sz w:val="28"/>
        </w:rPr>
        <w:t xml:space="preserve">; </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со старшего разряда множителя со сдвигом множимого</w:t>
      </w:r>
      <w:r w:rsidRPr="0070292C">
        <w:rPr>
          <w:rFonts w:ascii="Times New Roman" w:hAnsi="Times New Roman" w:cs="Times New Roman"/>
          <w:sz w:val="28"/>
        </w:rPr>
        <w:t xml:space="preserve">; </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lastRenderedPageBreak/>
        <w:t>– </w:t>
      </w:r>
      <w:r w:rsidRPr="0070292C">
        <w:rPr>
          <w:rFonts w:ascii="Times New Roman" w:hAnsi="Times New Roman" w:cs="Times New Roman"/>
          <w:bCs/>
          <w:sz w:val="28"/>
        </w:rPr>
        <w:t>Умножение со старшего разряда множителя со сдвигом промежуточного произведения</w:t>
      </w:r>
      <w:r w:rsidRPr="0070292C">
        <w:rPr>
          <w:rFonts w:ascii="Times New Roman" w:hAnsi="Times New Roman" w:cs="Times New Roman"/>
          <w:sz w:val="28"/>
        </w:rPr>
        <w:t xml:space="preserve">; </w:t>
      </w:r>
    </w:p>
    <w:p w:rsidR="002725C1" w:rsidRDefault="002E705F" w:rsidP="00240A6A">
      <w:pPr>
        <w:pStyle w:val="1"/>
      </w:pPr>
      <w:r>
        <w:t>11.</w:t>
      </w:r>
      <w:r w:rsidR="002725C1" w:rsidRPr="001D0335">
        <w:t xml:space="preserve"> </w:t>
      </w:r>
      <w:r w:rsidR="002725C1" w:rsidRPr="005A500A">
        <w:t>IEEE754. Специальные числа. Зачем нулю знак.</w:t>
      </w:r>
    </w:p>
    <w:p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IEEE754</w:t>
      </w:r>
    </w:p>
    <w:p w:rsidR="002725C1" w:rsidRPr="002725C1" w:rsidRDefault="002725C1" w:rsidP="00D73C92">
      <w:pPr>
        <w:ind w:firstLine="360"/>
        <w:rPr>
          <w:rFonts w:ascii="Times New Roman" w:hAnsi="Times New Roman" w:cs="Times New Roman"/>
          <w:sz w:val="28"/>
        </w:rPr>
      </w:pPr>
      <w:r w:rsidRPr="002725C1">
        <w:rPr>
          <w:rFonts w:ascii="Times New Roman" w:hAnsi="Times New Roman" w:cs="Times New Roman"/>
          <w:sz w:val="28"/>
        </w:rPr>
        <w:t>Разработчики «K-C-S» победили и теперь их детище воплотилось в стандарт IEEE754. Числа с плавающей запятой в нем представлены в виде знака (s), мантиссы (M) и порядка (E) следующим образом:</w:t>
      </w:r>
      <w:r w:rsidRPr="002725C1">
        <w:rPr>
          <w:rFonts w:ascii="Times New Roman" w:hAnsi="Times New Roman" w:cs="Times New Roman"/>
          <w:sz w:val="28"/>
        </w:rPr>
        <w:br/>
      </w:r>
      <w:r w:rsidRPr="002725C1">
        <w:rPr>
          <w:rFonts w:ascii="Times New Roman" w:hAnsi="Times New Roman" w:cs="Times New Roman"/>
          <w:sz w:val="28"/>
        </w:rPr>
        <w:br/>
        <w:t>(-1)</w:t>
      </w:r>
      <w:r w:rsidRPr="002725C1">
        <w:rPr>
          <w:rFonts w:ascii="Times New Roman" w:hAnsi="Times New Roman" w:cs="Times New Roman"/>
          <w:sz w:val="28"/>
          <w:vertAlign w:val="superscript"/>
        </w:rPr>
        <w:t>s</w:t>
      </w:r>
      <w:r w:rsidRPr="002725C1">
        <w:rPr>
          <w:rFonts w:ascii="Times New Roman" w:hAnsi="Times New Roman" w:cs="Times New Roman"/>
          <w:sz w:val="28"/>
        </w:rPr>
        <w:t> × 1.M × 2</w:t>
      </w:r>
      <w:r w:rsidRPr="002725C1">
        <w:rPr>
          <w:rFonts w:ascii="Times New Roman" w:hAnsi="Times New Roman" w:cs="Times New Roman"/>
          <w:sz w:val="28"/>
          <w:vertAlign w:val="superscript"/>
        </w:rPr>
        <w:t>E</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i/>
          <w:iCs/>
          <w:sz w:val="28"/>
        </w:rPr>
        <w:t>Замечание.</w:t>
      </w:r>
      <w:r w:rsidRPr="002725C1">
        <w:rPr>
          <w:rFonts w:ascii="Times New Roman" w:hAnsi="Times New Roman" w:cs="Times New Roman"/>
          <w:sz w:val="28"/>
        </w:rPr>
        <w:t> В новом стандарте IEE754-2008 кроме чисел с основанием 2 присутствуют числа с основанием 10, так называемые </w:t>
      </w:r>
      <w:r w:rsidRPr="002725C1">
        <w:rPr>
          <w:rFonts w:ascii="Times New Roman" w:hAnsi="Times New Roman" w:cs="Times New Roman"/>
          <w:i/>
          <w:iCs/>
          <w:sz w:val="28"/>
        </w:rPr>
        <w:t>десятичные</w:t>
      </w:r>
      <w:r w:rsidRPr="002725C1">
        <w:rPr>
          <w:rFonts w:ascii="Times New Roman" w:hAnsi="Times New Roman" w:cs="Times New Roman"/>
          <w:sz w:val="28"/>
        </w:rPr>
        <w:t> (decimal) числа с плавающей запятой.</w:t>
      </w:r>
      <w:r w:rsidRPr="002725C1">
        <w:rPr>
          <w:rFonts w:ascii="Times New Roman" w:hAnsi="Times New Roman" w:cs="Times New Roman"/>
          <w:sz w:val="28"/>
        </w:rPr>
        <w:br/>
      </w:r>
      <w:r w:rsidRPr="002725C1">
        <w:rPr>
          <w:rFonts w:ascii="Times New Roman" w:hAnsi="Times New Roman" w:cs="Times New Roman"/>
          <w:sz w:val="28"/>
        </w:rPr>
        <w:br/>
      </w:r>
      <w:r w:rsidR="00C910B8">
        <w:rPr>
          <w:rFonts w:ascii="Times New Roman" w:hAnsi="Times New Roman" w:cs="Times New Roman"/>
          <w:sz w:val="28"/>
        </w:rPr>
        <w:t xml:space="preserve">     </w:t>
      </w:r>
      <w:r w:rsidRPr="002725C1">
        <w:rPr>
          <w:rFonts w:ascii="Times New Roman" w:hAnsi="Times New Roman" w:cs="Times New Roman"/>
          <w:sz w:val="28"/>
        </w:rPr>
        <w:t>В числах одинарной точности (float/single) порядок состоит из 8 бит, а мантисса – из 23. Эффективный порядок определяется как E-127. Например, число 0,15625 будет записано в памяти как</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noProof/>
          <w:sz w:val="28"/>
          <w:lang w:val="en-US"/>
        </w:rPr>
        <w:drawing>
          <wp:inline distT="0" distB="0" distL="0" distR="0">
            <wp:extent cx="5621655" cy="715645"/>
            <wp:effectExtent l="0" t="0" r="0" b="8255"/>
            <wp:docPr id="15" name="Рисунок 15" descr="https://habrastorage.org/getpro/habr/post_images/112/403/33b/11240333b7f7b8cc9fe2d3339ca06b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getpro/habr/post_images/112/403/33b/11240333b7f7b8cc9fe2d3339ca06bfa.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1655" cy="715645"/>
                    </a:xfrm>
                    <a:prstGeom prst="rect">
                      <a:avLst/>
                    </a:prstGeom>
                    <a:noFill/>
                    <a:ln>
                      <a:noFill/>
                    </a:ln>
                  </pic:spPr>
                </pic:pic>
              </a:graphicData>
            </a:graphic>
          </wp:inline>
        </w:drawing>
      </w:r>
      <w:r w:rsidRPr="002725C1">
        <w:rPr>
          <w:rFonts w:ascii="Times New Roman" w:hAnsi="Times New Roman" w:cs="Times New Roman"/>
          <w:sz w:val="28"/>
        </w:rPr>
        <w:br/>
      </w:r>
      <w:r w:rsidRPr="002725C1">
        <w:rPr>
          <w:rFonts w:ascii="Times New Roman" w:hAnsi="Times New Roman" w:cs="Times New Roman"/>
          <w:sz w:val="28"/>
        </w:rPr>
        <w:br/>
        <w:t>В этом примере:</w:t>
      </w:r>
      <w:r w:rsidRPr="002725C1">
        <w:rPr>
          <w:rFonts w:ascii="Times New Roman" w:hAnsi="Times New Roman" w:cs="Times New Roman"/>
          <w:sz w:val="28"/>
        </w:rPr>
        <w:br/>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Знак s=0 (положительное число)</w:t>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Порядок E=01111100</w:t>
      </w:r>
      <w:r w:rsidRPr="002725C1">
        <w:rPr>
          <w:rFonts w:ascii="Times New Roman" w:hAnsi="Times New Roman" w:cs="Times New Roman"/>
          <w:sz w:val="28"/>
          <w:vertAlign w:val="subscript"/>
        </w:rPr>
        <w:t>2</w:t>
      </w:r>
      <w:r w:rsidRPr="002725C1">
        <w:rPr>
          <w:rFonts w:ascii="Times New Roman" w:hAnsi="Times New Roman" w:cs="Times New Roman"/>
          <w:sz w:val="28"/>
        </w:rPr>
        <w:t>-127</w:t>
      </w:r>
      <w:r w:rsidRPr="002725C1">
        <w:rPr>
          <w:rFonts w:ascii="Times New Roman" w:hAnsi="Times New Roman" w:cs="Times New Roman"/>
          <w:sz w:val="28"/>
          <w:vertAlign w:val="subscript"/>
        </w:rPr>
        <w:t>10</w:t>
      </w:r>
      <w:r w:rsidRPr="002725C1">
        <w:rPr>
          <w:rFonts w:ascii="Times New Roman" w:hAnsi="Times New Roman" w:cs="Times New Roman"/>
          <w:sz w:val="28"/>
        </w:rPr>
        <w:t> = -3</w:t>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Мантисса M = 1.01</w:t>
      </w:r>
      <w:r w:rsidRPr="002725C1">
        <w:rPr>
          <w:rFonts w:ascii="Times New Roman" w:hAnsi="Times New Roman" w:cs="Times New Roman"/>
          <w:sz w:val="28"/>
          <w:vertAlign w:val="subscript"/>
        </w:rPr>
        <w:t>2</w:t>
      </w:r>
      <w:r w:rsidRPr="002725C1">
        <w:rPr>
          <w:rFonts w:ascii="Times New Roman" w:hAnsi="Times New Roman" w:cs="Times New Roman"/>
          <w:sz w:val="28"/>
        </w:rPr>
        <w:t> (первая единица не явная)</w:t>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В результате наше число F = 1.01</w:t>
      </w:r>
      <w:r w:rsidRPr="002725C1">
        <w:rPr>
          <w:rFonts w:ascii="Times New Roman" w:hAnsi="Times New Roman" w:cs="Times New Roman"/>
          <w:sz w:val="28"/>
          <w:vertAlign w:val="subscript"/>
        </w:rPr>
        <w:t>2</w:t>
      </w:r>
      <w:r w:rsidRPr="002725C1">
        <w:rPr>
          <w:rFonts w:ascii="Times New Roman" w:hAnsi="Times New Roman" w:cs="Times New Roman"/>
          <w:sz w:val="28"/>
        </w:rPr>
        <w:t>e-3 = 2</w:t>
      </w:r>
      <w:r w:rsidRPr="002725C1">
        <w:rPr>
          <w:rFonts w:ascii="Times New Roman" w:hAnsi="Times New Roman" w:cs="Times New Roman"/>
          <w:sz w:val="28"/>
          <w:vertAlign w:val="superscript"/>
        </w:rPr>
        <w:t>-3</w:t>
      </w:r>
      <w:r w:rsidRPr="002725C1">
        <w:rPr>
          <w:rFonts w:ascii="Times New Roman" w:hAnsi="Times New Roman" w:cs="Times New Roman"/>
          <w:sz w:val="28"/>
        </w:rPr>
        <w:t>+2</w:t>
      </w:r>
      <w:r w:rsidRPr="002725C1">
        <w:rPr>
          <w:rFonts w:ascii="Times New Roman" w:hAnsi="Times New Roman" w:cs="Times New Roman"/>
          <w:sz w:val="28"/>
          <w:vertAlign w:val="superscript"/>
        </w:rPr>
        <w:t>-5</w:t>
      </w:r>
      <w:r w:rsidRPr="002725C1">
        <w:rPr>
          <w:rFonts w:ascii="Times New Roman" w:hAnsi="Times New Roman" w:cs="Times New Roman"/>
          <w:sz w:val="28"/>
        </w:rPr>
        <w:t> = 0,125 + 0,03125 = 0,15625</w:t>
      </w:r>
    </w:p>
    <w:p w:rsidR="002725C1" w:rsidRPr="002725C1" w:rsidRDefault="002725C1" w:rsidP="002725C1">
      <w:pPr>
        <w:rPr>
          <w:rFonts w:ascii="Times New Roman" w:hAnsi="Times New Roman" w:cs="Times New Roman"/>
          <w:sz w:val="28"/>
        </w:rPr>
      </w:pPr>
    </w:p>
    <w:p w:rsidR="002725C1" w:rsidRPr="002725C1" w:rsidRDefault="005D5332" w:rsidP="002725C1">
      <w:pPr>
        <w:rPr>
          <w:rFonts w:ascii="Times New Roman" w:hAnsi="Times New Roman" w:cs="Times New Roman"/>
          <w:sz w:val="28"/>
        </w:rPr>
      </w:pPr>
      <w:r w:rsidRPr="004327ED">
        <w:rPr>
          <w:rFonts w:ascii="Times New Roman" w:hAnsi="Times New Roman" w:cs="Times New Roman"/>
          <w:b/>
          <w:bCs/>
          <w:sz w:val="28"/>
        </w:rPr>
        <w:t>//</w:t>
      </w:r>
      <w:r w:rsidR="002725C1" w:rsidRPr="002725C1">
        <w:rPr>
          <w:rFonts w:ascii="Times New Roman" w:hAnsi="Times New Roman" w:cs="Times New Roman"/>
          <w:b/>
          <w:bCs/>
          <w:sz w:val="28"/>
        </w:rPr>
        <w:t>Чуть более подробное объяснение</w:t>
      </w:r>
    </w:p>
    <w:p w:rsidR="002725C1" w:rsidRPr="002725C1" w:rsidRDefault="002725C1" w:rsidP="00D73C92">
      <w:pPr>
        <w:ind w:firstLine="708"/>
        <w:rPr>
          <w:rFonts w:ascii="Times New Roman" w:hAnsi="Times New Roman" w:cs="Times New Roman"/>
          <w:sz w:val="28"/>
        </w:rPr>
      </w:pPr>
      <w:r w:rsidRPr="002725C1">
        <w:rPr>
          <w:rFonts w:ascii="Times New Roman" w:hAnsi="Times New Roman" w:cs="Times New Roman"/>
          <w:sz w:val="28"/>
        </w:rPr>
        <w:t>Здесь мы имеем дело с двоичным представлением числа «101» со сдвигом запятой на несколько разрядов влево. 1,01 — это двоичное представление, означающее 1×2</w:t>
      </w:r>
      <w:r w:rsidRPr="002725C1">
        <w:rPr>
          <w:rFonts w:ascii="Times New Roman" w:hAnsi="Times New Roman" w:cs="Times New Roman"/>
          <w:sz w:val="28"/>
          <w:vertAlign w:val="superscript"/>
        </w:rPr>
        <w:t>0</w:t>
      </w:r>
      <w:r w:rsidRPr="002725C1">
        <w:rPr>
          <w:rFonts w:ascii="Times New Roman" w:hAnsi="Times New Roman" w:cs="Times New Roman"/>
          <w:sz w:val="28"/>
        </w:rPr>
        <w:t> + 0×2</w:t>
      </w:r>
      <w:r w:rsidRPr="002725C1">
        <w:rPr>
          <w:rFonts w:ascii="Times New Roman" w:hAnsi="Times New Roman" w:cs="Times New Roman"/>
          <w:sz w:val="28"/>
          <w:vertAlign w:val="superscript"/>
        </w:rPr>
        <w:t>-1</w:t>
      </w:r>
      <w:r w:rsidRPr="002725C1">
        <w:rPr>
          <w:rFonts w:ascii="Times New Roman" w:hAnsi="Times New Roman" w:cs="Times New Roman"/>
          <w:sz w:val="28"/>
        </w:rPr>
        <w:t> + 1×2</w:t>
      </w:r>
      <w:r w:rsidRPr="002725C1">
        <w:rPr>
          <w:rFonts w:ascii="Times New Roman" w:hAnsi="Times New Roman" w:cs="Times New Roman"/>
          <w:sz w:val="28"/>
          <w:vertAlign w:val="superscript"/>
        </w:rPr>
        <w:t>-2</w:t>
      </w:r>
      <w:r w:rsidRPr="002725C1">
        <w:rPr>
          <w:rFonts w:ascii="Times New Roman" w:hAnsi="Times New Roman" w:cs="Times New Roman"/>
          <w:sz w:val="28"/>
        </w:rPr>
        <w:t>. Сдвинув запятую на три позиции влево получим 1,01e-3 = 1×2</w:t>
      </w:r>
      <w:r w:rsidRPr="002725C1">
        <w:rPr>
          <w:rFonts w:ascii="Times New Roman" w:hAnsi="Times New Roman" w:cs="Times New Roman"/>
          <w:sz w:val="28"/>
          <w:vertAlign w:val="superscript"/>
        </w:rPr>
        <w:t>-3</w:t>
      </w:r>
      <w:r w:rsidRPr="002725C1">
        <w:rPr>
          <w:rFonts w:ascii="Times New Roman" w:hAnsi="Times New Roman" w:cs="Times New Roman"/>
          <w:sz w:val="28"/>
        </w:rPr>
        <w:t> + 0×2</w:t>
      </w:r>
      <w:r w:rsidRPr="002725C1">
        <w:rPr>
          <w:rFonts w:ascii="Times New Roman" w:hAnsi="Times New Roman" w:cs="Times New Roman"/>
          <w:sz w:val="28"/>
          <w:vertAlign w:val="superscript"/>
        </w:rPr>
        <w:t>-4</w:t>
      </w:r>
      <w:r w:rsidRPr="002725C1">
        <w:rPr>
          <w:rFonts w:ascii="Times New Roman" w:hAnsi="Times New Roman" w:cs="Times New Roman"/>
          <w:sz w:val="28"/>
        </w:rPr>
        <w:t> + 1×2</w:t>
      </w:r>
      <w:r w:rsidRPr="002725C1">
        <w:rPr>
          <w:rFonts w:ascii="Times New Roman" w:hAnsi="Times New Roman" w:cs="Times New Roman"/>
          <w:sz w:val="28"/>
          <w:vertAlign w:val="superscript"/>
        </w:rPr>
        <w:t>-5</w:t>
      </w:r>
      <w:r w:rsidRPr="002725C1">
        <w:rPr>
          <w:rFonts w:ascii="Times New Roman" w:hAnsi="Times New Roman" w:cs="Times New Roman"/>
          <w:sz w:val="28"/>
        </w:rPr>
        <w:t> = 1×0,125 + 0×0,0625 + 1×0,03125 = 0,125 + 0,03125 = 0,15625.</w:t>
      </w:r>
    </w:p>
    <w:p w:rsidR="002725C1" w:rsidRPr="00C05D58" w:rsidRDefault="002725C1" w:rsidP="002725C1">
      <w:pPr>
        <w:rPr>
          <w:rFonts w:ascii="Times New Roman" w:hAnsi="Times New Roman" w:cs="Times New Roman"/>
          <w:b/>
          <w:i/>
          <w:sz w:val="28"/>
        </w:rPr>
      </w:pPr>
      <w:r w:rsidRPr="00C05D58">
        <w:rPr>
          <w:rFonts w:ascii="Times New Roman" w:hAnsi="Times New Roman" w:cs="Times New Roman"/>
          <w:b/>
          <w:i/>
          <w:sz w:val="28"/>
          <w:highlight w:val="yellow"/>
        </w:rPr>
        <w:lastRenderedPageBreak/>
        <w:t>Специальные числа: ноль, бесконечность и неопределенность</w:t>
      </w:r>
    </w:p>
    <w:p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В IEEE754 число «0»</w:t>
      </w:r>
      <w:r w:rsidR="00C910B8">
        <w:rPr>
          <w:rFonts w:ascii="Times New Roman" w:hAnsi="Times New Roman" w:cs="Times New Roman"/>
          <w:sz w:val="28"/>
        </w:rPr>
        <w:t xml:space="preserve"> --</w:t>
      </w:r>
      <w:r w:rsidRPr="002725C1">
        <w:rPr>
          <w:rFonts w:ascii="Times New Roman" w:hAnsi="Times New Roman" w:cs="Times New Roman"/>
          <w:sz w:val="28"/>
        </w:rPr>
        <w:t xml:space="preserve"> E=E</w:t>
      </w:r>
      <w:r w:rsidRPr="002725C1">
        <w:rPr>
          <w:rFonts w:ascii="Times New Roman" w:hAnsi="Times New Roman" w:cs="Times New Roman"/>
          <w:sz w:val="28"/>
          <w:vertAlign w:val="subscript"/>
        </w:rPr>
        <w:t>min</w:t>
      </w:r>
      <w:r w:rsidRPr="002725C1">
        <w:rPr>
          <w:rFonts w:ascii="Times New Roman" w:hAnsi="Times New Roman" w:cs="Times New Roman"/>
          <w:sz w:val="28"/>
        </w:rPr>
        <w:t>-1 (для single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(NaN). </w:t>
      </w:r>
      <w:r w:rsidRPr="002725C1">
        <w:rPr>
          <w:rFonts w:ascii="Times New Roman" w:hAnsi="Times New Roman" w:cs="Times New Roman"/>
          <w:sz w:val="28"/>
        </w:rPr>
        <w:br/>
      </w:r>
      <w:r w:rsidR="00D73C92">
        <w:rPr>
          <w:rFonts w:ascii="Times New Roman" w:hAnsi="Times New Roman" w:cs="Times New Roman"/>
          <w:i/>
          <w:iCs/>
          <w:sz w:val="28"/>
        </w:rPr>
        <w:t xml:space="preserve">     </w:t>
      </w:r>
      <w:r w:rsidRPr="002725C1">
        <w:rPr>
          <w:rFonts w:ascii="Times New Roman" w:hAnsi="Times New Roman" w:cs="Times New Roman"/>
          <w:i/>
          <w:iCs/>
          <w:sz w:val="28"/>
        </w:rPr>
        <w:t>Неопределенность</w:t>
      </w:r>
      <w:r w:rsidRPr="002725C1">
        <w:rPr>
          <w:rFonts w:ascii="Times New Roman" w:hAnsi="Times New Roman" w:cs="Times New Roman"/>
          <w:sz w:val="28"/>
        </w:rPr>
        <w:t> или NaN (от not a number) – это представление, придуманное для того, чтобы арифметическая операция могла всегда вернуть какое-то не бессмысленное значение. В IEEE754 NaN представлен как число, в котором E=E</w:t>
      </w:r>
      <w:r w:rsidRPr="002725C1">
        <w:rPr>
          <w:rFonts w:ascii="Times New Roman" w:hAnsi="Times New Roman" w:cs="Times New Roman"/>
          <w:sz w:val="28"/>
          <w:vertAlign w:val="subscript"/>
        </w:rPr>
        <w:t>max</w:t>
      </w:r>
      <w:r w:rsidRPr="002725C1">
        <w:rPr>
          <w:rFonts w:ascii="Times New Roman" w:hAnsi="Times New Roman" w:cs="Times New Roman"/>
          <w:sz w:val="28"/>
        </w:rPr>
        <w:t>+1, а мантисса не нулевая</w:t>
      </w:r>
      <w:r w:rsidR="00174D0E">
        <w:rPr>
          <w:rFonts w:ascii="Times New Roman" w:hAnsi="Times New Roman" w:cs="Times New Roman"/>
          <w:sz w:val="28"/>
        </w:rPr>
        <w:t>.</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Как можно получить Na</w:t>
      </w:r>
      <w:r w:rsidR="00174D0E">
        <w:rPr>
          <w:rFonts w:ascii="Times New Roman" w:hAnsi="Times New Roman" w:cs="Times New Roman"/>
          <w:sz w:val="28"/>
        </w:rPr>
        <w:t>N? Одним из следующих способов:</w:t>
      </w:r>
    </w:p>
    <w:p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 ∞)</w:t>
      </w:r>
    </w:p>
    <w:p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 × ∞</w:t>
      </w:r>
    </w:p>
    <w:p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0/0, ∞/∞</w:t>
      </w:r>
    </w:p>
    <w:p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sqrt(x), где x&lt;0</w:t>
      </w:r>
    </w:p>
    <w:p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По определению NaN ≠ NaN, поэтому, для проверки значения переменной нужно просто сравнить ее с собой.</w:t>
      </w:r>
    </w:p>
    <w:p w:rsidR="005A500A" w:rsidRDefault="002725C1" w:rsidP="002725C1">
      <w:pPr>
        <w:rPr>
          <w:rFonts w:ascii="Times New Roman" w:hAnsi="Times New Roman" w:cs="Times New Roman"/>
          <w:sz w:val="28"/>
        </w:rPr>
      </w:pPr>
      <w:r w:rsidRPr="00C05D58">
        <w:rPr>
          <w:rFonts w:ascii="Times New Roman" w:hAnsi="Times New Roman" w:cs="Times New Roman"/>
          <w:b/>
          <w:i/>
          <w:sz w:val="28"/>
          <w:highlight w:val="yellow"/>
        </w:rPr>
        <w:t>Зачем нулю знак (или +0 vs -0)</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Так, 3·(+0)=+0, а 3·(-0)=-0.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1/(1/x)=x не выполнялось бы верно при x=±∞, так как 1/∞ и 1/-∞ равны 0.</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Еще один пример:</w:t>
      </w:r>
      <w:r w:rsidRPr="002725C1">
        <w:rPr>
          <w:rFonts w:ascii="Times New Roman" w:hAnsi="Times New Roman" w:cs="Times New Roman"/>
          <w:sz w:val="28"/>
        </w:rPr>
        <w:br/>
        <w:t xml:space="preserve">(+∞/0) + ∞ = </w:t>
      </w:r>
      <w:r w:rsidR="00174D0E">
        <w:rPr>
          <w:rFonts w:ascii="Times New Roman" w:hAnsi="Times New Roman" w:cs="Times New Roman"/>
          <w:sz w:val="28"/>
        </w:rPr>
        <w:t>+∞, тогда как (+∞/-0) +∞ = NaN</w:t>
      </w:r>
    </w:p>
    <w:p w:rsidR="00FF31A8" w:rsidRDefault="00FF31A8" w:rsidP="00FF31A8">
      <w:pPr>
        <w:pStyle w:val="1"/>
      </w:pPr>
      <w:r>
        <w:t>13.</w:t>
      </w:r>
      <w:r w:rsidRPr="001B0C71">
        <w:t>Денормализованные числа. Подводные камни в арифметике с плавающей запятой.</w:t>
      </w:r>
    </w:p>
    <w:p w:rsidR="00FF31A8" w:rsidRPr="001B0C71" w:rsidRDefault="00FF31A8" w:rsidP="00FF31A8">
      <w:pPr>
        <w:rPr>
          <w:rFonts w:ascii="Times New Roman" w:hAnsi="Times New Roman" w:cs="Times New Roman"/>
          <w:b/>
          <w:i/>
          <w:sz w:val="28"/>
        </w:rPr>
      </w:pPr>
      <w:r w:rsidRPr="001B0C71">
        <w:rPr>
          <w:rFonts w:ascii="Times New Roman" w:hAnsi="Times New Roman" w:cs="Times New Roman"/>
          <w:b/>
          <w:i/>
          <w:sz w:val="28"/>
          <w:highlight w:val="yellow"/>
        </w:rPr>
        <w:t>Денормализованные числа</w:t>
      </w:r>
    </w:p>
    <w:p w:rsidR="00FF31A8" w:rsidRDefault="00FF31A8" w:rsidP="00FF31A8">
      <w:pPr>
        <w:ind w:firstLine="708"/>
        <w:rPr>
          <w:rFonts w:ascii="Times New Roman" w:hAnsi="Times New Roman" w:cs="Times New Roman"/>
          <w:sz w:val="28"/>
        </w:rPr>
      </w:pPr>
      <w:r w:rsidRPr="001B0C71">
        <w:rPr>
          <w:rFonts w:ascii="Times New Roman" w:hAnsi="Times New Roman" w:cs="Times New Roman"/>
          <w:sz w:val="28"/>
        </w:rPr>
        <w:lastRenderedPageBreak/>
        <w:t>Мы знаем, что при E=E</w:t>
      </w:r>
      <w:r w:rsidRPr="001B0C71">
        <w:rPr>
          <w:rFonts w:ascii="Times New Roman" w:hAnsi="Times New Roman" w:cs="Times New Roman"/>
          <w:sz w:val="28"/>
          <w:vertAlign w:val="subscript"/>
        </w:rPr>
        <w:t>min</w:t>
      </w:r>
      <w:r w:rsidRPr="001B0C71">
        <w:rPr>
          <w:rFonts w:ascii="Times New Roman" w:hAnsi="Times New Roman" w:cs="Times New Roman"/>
          <w:sz w:val="28"/>
        </w:rPr>
        <w:t>-1 (для float это «-127») и нулевой мантиссе число считается равным нулю. Если же мантисса не нулевая, то число считается не нулевым, его порядок полагается E=E</w:t>
      </w:r>
      <w:r w:rsidRPr="001B0C71">
        <w:rPr>
          <w:rFonts w:ascii="Times New Roman" w:hAnsi="Times New Roman" w:cs="Times New Roman"/>
          <w:sz w:val="28"/>
          <w:vertAlign w:val="subscript"/>
        </w:rPr>
        <w:t>min</w:t>
      </w:r>
      <w:r w:rsidRPr="001B0C71">
        <w:rPr>
          <w:rFonts w:ascii="Times New Roman" w:hAnsi="Times New Roman" w:cs="Times New Roman"/>
          <w:sz w:val="28"/>
        </w:rPr>
        <w:t>, причем неявный старший бит мантиссы полагается равным нулю. Такие числа называются </w:t>
      </w:r>
      <w:r w:rsidRPr="001B0C71">
        <w:rPr>
          <w:rFonts w:ascii="Times New Roman" w:hAnsi="Times New Roman" w:cs="Times New Roman"/>
          <w:i/>
          <w:iCs/>
          <w:sz w:val="28"/>
        </w:rPr>
        <w:t>денормализованными</w:t>
      </w:r>
      <w:r>
        <w:rPr>
          <w:rFonts w:ascii="Times New Roman" w:hAnsi="Times New Roman" w:cs="Times New Roman"/>
          <w:sz w:val="28"/>
        </w:rPr>
        <w:t>.</w:t>
      </w:r>
      <w:r>
        <w:rPr>
          <w:rFonts w:ascii="Times New Roman" w:hAnsi="Times New Roman" w:cs="Times New Roman"/>
          <w:sz w:val="28"/>
        </w:rPr>
        <w:br/>
      </w:r>
      <w:r>
        <w:rPr>
          <w:rFonts w:ascii="Times New Roman" w:hAnsi="Times New Roman" w:cs="Times New Roman"/>
          <w:sz w:val="28"/>
        </w:rPr>
        <w:br/>
        <w:t>Строго говор</w:t>
      </w:r>
      <w:r w:rsidRPr="001B0C71">
        <w:rPr>
          <w:rFonts w:ascii="Times New Roman" w:hAnsi="Times New Roman" w:cs="Times New Roman"/>
          <w:sz w:val="28"/>
        </w:rPr>
        <w:t>я, числа с плавающей запятой теперь имеют вид:</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1.M × 2</w:t>
      </w:r>
      <w:r w:rsidRPr="001B0C71">
        <w:rPr>
          <w:rFonts w:ascii="Times New Roman" w:hAnsi="Times New Roman" w:cs="Times New Roman"/>
          <w:sz w:val="28"/>
          <w:vertAlign w:val="superscript"/>
        </w:rPr>
        <w:t>E</w:t>
      </w:r>
      <w:r w:rsidRPr="001B0C71">
        <w:rPr>
          <w:rFonts w:ascii="Times New Roman" w:hAnsi="Times New Roman" w:cs="Times New Roman"/>
          <w:sz w:val="28"/>
        </w:rPr>
        <w:t>, если E</w:t>
      </w:r>
      <w:r w:rsidRPr="001B0C71">
        <w:rPr>
          <w:rFonts w:ascii="Times New Roman" w:hAnsi="Times New Roman" w:cs="Times New Roman"/>
          <w:sz w:val="28"/>
          <w:vertAlign w:val="subscript"/>
        </w:rPr>
        <w:t>min</w:t>
      </w:r>
      <w:r w:rsidRPr="001B0C71">
        <w:rPr>
          <w:rFonts w:ascii="Times New Roman" w:hAnsi="Times New Roman" w:cs="Times New Roman"/>
          <w:sz w:val="28"/>
        </w:rPr>
        <w:t>≤E≤E</w:t>
      </w:r>
      <w:r w:rsidRPr="001B0C71">
        <w:rPr>
          <w:rFonts w:ascii="Times New Roman" w:hAnsi="Times New Roman" w:cs="Times New Roman"/>
          <w:sz w:val="28"/>
          <w:vertAlign w:val="subscript"/>
        </w:rPr>
        <w:t>max</w:t>
      </w:r>
      <w:r w:rsidRPr="001B0C71">
        <w:rPr>
          <w:rFonts w:ascii="Times New Roman" w:hAnsi="Times New Roman" w:cs="Times New Roman"/>
          <w:sz w:val="28"/>
        </w:rPr>
        <w:t> (нормализованные числа)</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0.M × 2</w:t>
      </w:r>
      <w:r w:rsidRPr="001B0C71">
        <w:rPr>
          <w:rFonts w:ascii="Times New Roman" w:hAnsi="Times New Roman" w:cs="Times New Roman"/>
          <w:sz w:val="28"/>
          <w:vertAlign w:val="superscript"/>
        </w:rPr>
        <w:t>Emin</w:t>
      </w:r>
      <w:r w:rsidRPr="001B0C71">
        <w:rPr>
          <w:rFonts w:ascii="Times New Roman" w:hAnsi="Times New Roman" w:cs="Times New Roman"/>
          <w:sz w:val="28"/>
        </w:rPr>
        <w:t>, если E=E</w:t>
      </w:r>
      <w:r w:rsidRPr="001B0C71">
        <w:rPr>
          <w:rFonts w:ascii="Times New Roman" w:hAnsi="Times New Roman" w:cs="Times New Roman"/>
          <w:sz w:val="28"/>
          <w:vertAlign w:val="subscript"/>
        </w:rPr>
        <w:t>min</w:t>
      </w:r>
      <w:r w:rsidRPr="001B0C71">
        <w:rPr>
          <w:rFonts w:ascii="Times New Roman" w:hAnsi="Times New Roman" w:cs="Times New Roman"/>
          <w:sz w:val="28"/>
        </w:rPr>
        <w:t>-1. (денормализованные числа)</w:t>
      </w:r>
      <w:r>
        <w:rPr>
          <w:rFonts w:ascii="Times New Roman" w:hAnsi="Times New Roman" w:cs="Times New Roman"/>
          <w:sz w:val="28"/>
        </w:rPr>
        <w:br/>
      </w:r>
    </w:p>
    <w:p w:rsidR="00FF31A8" w:rsidRDefault="00FF31A8" w:rsidP="00FF31A8">
      <w:pPr>
        <w:rPr>
          <w:rFonts w:ascii="Times New Roman" w:hAnsi="Times New Roman" w:cs="Times New Roman"/>
          <w:b/>
          <w:i/>
          <w:sz w:val="28"/>
        </w:rPr>
      </w:pPr>
      <w:r w:rsidRPr="001B0C71">
        <w:rPr>
          <w:rFonts w:ascii="Times New Roman" w:hAnsi="Times New Roman" w:cs="Times New Roman"/>
          <w:b/>
          <w:i/>
          <w:sz w:val="28"/>
          <w:highlight w:val="yellow"/>
        </w:rPr>
        <w:t>Подводные камни в арифметике с плавающей запятой</w:t>
      </w:r>
    </w:p>
    <w:p w:rsidR="00FF31A8" w:rsidRPr="007B0E8B" w:rsidRDefault="00FF31A8" w:rsidP="00FF31A8">
      <w:pPr>
        <w:pStyle w:val="a7"/>
        <w:numPr>
          <w:ilvl w:val="0"/>
          <w:numId w:val="11"/>
        </w:numPr>
        <w:rPr>
          <w:rFonts w:ascii="Times New Roman" w:hAnsi="Times New Roman" w:cs="Times New Roman"/>
          <w:b/>
          <w:sz w:val="28"/>
        </w:rPr>
      </w:pPr>
      <w:r w:rsidRPr="007B0E8B">
        <w:rPr>
          <w:rFonts w:ascii="Times New Roman" w:hAnsi="Times New Roman" w:cs="Times New Roman"/>
          <w:b/>
          <w:sz w:val="28"/>
        </w:rPr>
        <w:t>Округление</w:t>
      </w:r>
    </w:p>
    <w:p w:rsidR="00FF31A8" w:rsidRPr="002C0933" w:rsidRDefault="00FF31A8" w:rsidP="00FF31A8">
      <w:pPr>
        <w:rPr>
          <w:rFonts w:ascii="Times New Roman" w:hAnsi="Times New Roman" w:cs="Times New Roman"/>
          <w:sz w:val="28"/>
        </w:rPr>
      </w:pPr>
      <w:r w:rsidRPr="002C0933">
        <w:rPr>
          <w:rFonts w:ascii="Times New Roman" w:hAnsi="Times New Roman" w:cs="Times New Roman"/>
          <w:sz w:val="28"/>
        </w:rPr>
        <w:br/>
        <w:t>Особенности округления в IEEE754:</w:t>
      </w:r>
      <w:r w:rsidRPr="002C0933">
        <w:rPr>
          <w:rFonts w:ascii="Times New Roman" w:hAnsi="Times New Roman" w:cs="Times New Roman"/>
          <w:sz w:val="28"/>
        </w:rPr>
        <w:br/>
      </w:r>
    </w:p>
    <w:p w:rsidR="00FF31A8" w:rsidRPr="002C0933" w:rsidRDefault="00FF31A8" w:rsidP="00FF31A8">
      <w:pPr>
        <w:numPr>
          <w:ilvl w:val="0"/>
          <w:numId w:val="10"/>
        </w:numPr>
        <w:rPr>
          <w:rFonts w:ascii="Times New Roman" w:hAnsi="Times New Roman" w:cs="Times New Roman"/>
          <w:sz w:val="28"/>
        </w:rPr>
      </w:pPr>
      <w:r w:rsidRPr="002C0933">
        <w:rPr>
          <w:rFonts w:ascii="Times New Roman" w:hAnsi="Times New Roman" w:cs="Times New Roman"/>
          <w:sz w:val="28"/>
        </w:rPr>
        <w:t>Округление до ближайшего в стандарте сделано не так как мы привыкли. Математически показано, что если 0,5 округлять до 1 (в большую сторону), то существует набор операций, при которых ошибка округления будет возрастать до бесконечности. Поэтому в IEEE754 применяется правило округления до четного. Так, 12,5 будет округлено до 12, а 13,5 – до 14.</w:t>
      </w:r>
    </w:p>
    <w:p w:rsidR="00FF31A8" w:rsidRPr="002C0933" w:rsidRDefault="00FF31A8" w:rsidP="00FF31A8">
      <w:pPr>
        <w:numPr>
          <w:ilvl w:val="0"/>
          <w:numId w:val="10"/>
        </w:numPr>
        <w:rPr>
          <w:rFonts w:ascii="Times New Roman" w:hAnsi="Times New Roman" w:cs="Times New Roman"/>
          <w:sz w:val="28"/>
        </w:rPr>
      </w:pPr>
      <w:r w:rsidRPr="002C0933">
        <w:rPr>
          <w:rFonts w:ascii="Times New Roman" w:hAnsi="Times New Roman" w:cs="Times New Roman"/>
          <w:sz w:val="28"/>
        </w:rPr>
        <w:t>Самая опасная операция с точки зрения округления в арифметике с плавающей запятой — это вычитание. При вычитании близких чисел значимые разряды могут потеряться, что</w:t>
      </w:r>
      <w:r w:rsidRPr="002C0933">
        <w:rPr>
          <w:rFonts w:ascii="Times New Roman" w:hAnsi="Times New Roman" w:cs="Times New Roman"/>
          <w:sz w:val="28"/>
        </w:rPr>
        <w:br/>
        <w:t>может в разы увеличить относительную погрешность.</w:t>
      </w:r>
    </w:p>
    <w:p w:rsidR="00FF31A8" w:rsidRPr="002C0933" w:rsidRDefault="00FF31A8" w:rsidP="00FF31A8">
      <w:pPr>
        <w:numPr>
          <w:ilvl w:val="0"/>
          <w:numId w:val="10"/>
        </w:numPr>
        <w:rPr>
          <w:rFonts w:ascii="Times New Roman" w:hAnsi="Times New Roman" w:cs="Times New Roman"/>
          <w:sz w:val="28"/>
        </w:rPr>
      </w:pPr>
      <w:r w:rsidRPr="002C0933">
        <w:rPr>
          <w:rFonts w:ascii="Times New Roman" w:hAnsi="Times New Roman" w:cs="Times New Roman"/>
          <w:sz w:val="28"/>
        </w:rPr>
        <w:t>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 Например, расчет формулы «x</w:t>
      </w:r>
      <w:r w:rsidRPr="002C0933">
        <w:rPr>
          <w:rFonts w:ascii="Times New Roman" w:hAnsi="Times New Roman" w:cs="Times New Roman"/>
          <w:sz w:val="28"/>
          <w:vertAlign w:val="superscript"/>
        </w:rPr>
        <w:t>2</w:t>
      </w:r>
      <w:r w:rsidRPr="002C0933">
        <w:rPr>
          <w:rFonts w:ascii="Times New Roman" w:hAnsi="Times New Roman" w:cs="Times New Roman"/>
          <w:sz w:val="28"/>
        </w:rPr>
        <w:t>-y</w:t>
      </w:r>
      <w:r w:rsidRPr="002C0933">
        <w:rPr>
          <w:rFonts w:ascii="Times New Roman" w:hAnsi="Times New Roman" w:cs="Times New Roman"/>
          <w:sz w:val="28"/>
          <w:vertAlign w:val="superscript"/>
        </w:rPr>
        <w:t>2</w:t>
      </w:r>
      <w:r w:rsidRPr="002C0933">
        <w:rPr>
          <w:rFonts w:ascii="Times New Roman" w:hAnsi="Times New Roman" w:cs="Times New Roman"/>
          <w:sz w:val="28"/>
        </w:rPr>
        <w:t>» лучше вычислять используя формулу «(x-y)(x+y)».</w:t>
      </w:r>
    </w:p>
    <w:p w:rsidR="00FF31A8" w:rsidRPr="006F205F" w:rsidRDefault="00FF31A8" w:rsidP="00FF31A8">
      <w:pPr>
        <w:ind w:left="360"/>
        <w:rPr>
          <w:rFonts w:ascii="Times New Roman" w:hAnsi="Times New Roman" w:cs="Times New Roman"/>
          <w:sz w:val="28"/>
          <w:szCs w:val="28"/>
        </w:rPr>
      </w:pPr>
      <w:r w:rsidRPr="007B0E8B">
        <w:rPr>
          <w:rFonts w:ascii="Times New Roman" w:hAnsi="Times New Roman" w:cs="Times New Roman"/>
          <w:b/>
          <w:sz w:val="28"/>
          <w:szCs w:val="28"/>
        </w:rPr>
        <w:t>2) Неассоциативность арифметических операций</w:t>
      </w:r>
      <w:r w:rsidRPr="007B0E8B">
        <w:rPr>
          <w:rFonts w:ascii="Times New Roman" w:hAnsi="Times New Roman" w:cs="Times New Roman"/>
          <w:b/>
          <w:color w:val="111111"/>
          <w:sz w:val="28"/>
          <w:szCs w:val="28"/>
        </w:rPr>
        <w:br/>
      </w:r>
      <w:r w:rsidRPr="002C0933">
        <w:rPr>
          <w:rFonts w:ascii="Times New Roman" w:hAnsi="Times New Roman" w:cs="Times New Roman"/>
          <w:color w:val="111111"/>
          <w:sz w:val="28"/>
          <w:szCs w:val="28"/>
          <w:shd w:val="clear" w:color="auto" w:fill="FFFFFF"/>
        </w:rPr>
        <w:t>В арифметике с плавающей запятой правило (a*b)*c = a*(b*c) не выполняется для любых арифметических операций. Например,</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=0 ≠ (10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Pr="007B0E8B">
        <w:rPr>
          <w:rFonts w:ascii="Times New Roman" w:eastAsiaTheme="majorEastAsia" w:hAnsi="Times New Roman" w:cs="Times New Roman"/>
          <w:b/>
          <w:sz w:val="28"/>
          <w:szCs w:val="28"/>
        </w:rPr>
        <w:t>3)Числовые константы</w:t>
      </w:r>
    </w:p>
    <w:p w:rsidR="00FF31A8" w:rsidRDefault="00FF31A8" w:rsidP="00FF31A8">
      <w:pPr>
        <w:ind w:left="360"/>
        <w:rPr>
          <w:rFonts w:ascii="Times New Roman" w:eastAsiaTheme="majorEastAsia" w:hAnsi="Times New Roman" w:cs="Times New Roman"/>
          <w:sz w:val="28"/>
          <w:szCs w:val="28"/>
        </w:rPr>
      </w:pPr>
      <w:r w:rsidRPr="009A2503">
        <w:rPr>
          <w:rFonts w:ascii="Times New Roman" w:hAnsi="Times New Roman" w:cs="Times New Roman"/>
          <w:sz w:val="28"/>
          <w:szCs w:val="28"/>
          <w:shd w:val="clear" w:color="auto" w:fill="FFFFFF"/>
        </w:rPr>
        <w:lastRenderedPageBreak/>
        <w:t xml:space="preserve">Помните, что 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 </w:t>
      </w:r>
    </w:p>
    <w:p w:rsidR="00FF31A8" w:rsidRPr="007B0E8B" w:rsidRDefault="00FF31A8" w:rsidP="00FF31A8">
      <w:pPr>
        <w:pStyle w:val="a7"/>
        <w:numPr>
          <w:ilvl w:val="0"/>
          <w:numId w:val="29"/>
        </w:numPr>
        <w:rPr>
          <w:rFonts w:ascii="Times New Roman" w:eastAsiaTheme="majorEastAsia" w:hAnsi="Times New Roman" w:cs="Times New Roman"/>
          <w:b/>
          <w:sz w:val="28"/>
          <w:szCs w:val="28"/>
        </w:rPr>
      </w:pPr>
      <w:r w:rsidRPr="007B0E8B">
        <w:rPr>
          <w:rFonts w:ascii="Times New Roman" w:eastAsiaTheme="majorEastAsia" w:hAnsi="Times New Roman" w:cs="Times New Roman"/>
          <w:b/>
          <w:sz w:val="28"/>
          <w:szCs w:val="28"/>
        </w:rPr>
        <w:t>Выбор минимума из двух значений</w:t>
      </w:r>
    </w:p>
    <w:p w:rsidR="00FF31A8" w:rsidRPr="009F63DA" w:rsidRDefault="00FF31A8" w:rsidP="00FF31A8">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shd w:val="clear" w:color="auto" w:fill="FFFFFF"/>
          <w:lang w:eastAsia="ru-RU"/>
        </w:rPr>
        <w:t>Допустим из двух значений нам нужно выбрать минимальное. В Си это можно сделать одним из следующих способов:</w:t>
      </w:r>
      <w:r w:rsidRPr="009F63DA">
        <w:rPr>
          <w:rFonts w:ascii="Times New Roman" w:eastAsia="Times New Roman" w:hAnsi="Times New Roman" w:cs="Times New Roman"/>
          <w:sz w:val="28"/>
          <w:szCs w:val="28"/>
          <w:lang w:eastAsia="ru-RU"/>
        </w:rPr>
        <w:br/>
      </w:r>
    </w:p>
    <w:p w:rsidR="00FF31A8" w:rsidRPr="009F63DA" w:rsidRDefault="00FF31A8" w:rsidP="00FF31A8">
      <w:pPr>
        <w:numPr>
          <w:ilvl w:val="0"/>
          <w:numId w:val="13"/>
        </w:numPr>
        <w:shd w:val="clear" w:color="auto" w:fill="FFFFFF"/>
        <w:spacing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rsidR="00FF31A8" w:rsidRPr="009F63DA" w:rsidRDefault="00FF31A8" w:rsidP="00FF31A8">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rsidR="00FF31A8" w:rsidRPr="009F63DA" w:rsidRDefault="00FF31A8" w:rsidP="00FF31A8">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p w:rsidR="00FF31A8" w:rsidRPr="009F63DA" w:rsidRDefault="00FF31A8" w:rsidP="00FF31A8">
      <w:pPr>
        <w:numPr>
          <w:ilvl w:val="0"/>
          <w:numId w:val="13"/>
        </w:numPr>
        <w:shd w:val="clear" w:color="auto" w:fill="FFFFFF"/>
        <w:spacing w:before="90"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p w:rsidR="00FF31A8" w:rsidRPr="009F63DA" w:rsidRDefault="00FF31A8" w:rsidP="00FF31A8">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br/>
      </w:r>
      <w:r w:rsidRPr="009F63DA">
        <w:rPr>
          <w:rFonts w:ascii="Times New Roman" w:eastAsia="Times New Roman" w:hAnsi="Times New Roman" w:cs="Times New Roman"/>
          <w:sz w:val="28"/>
          <w:szCs w:val="28"/>
          <w:shd w:val="clear" w:color="auto" w:fill="FFFFFF"/>
          <w:lang w:eastAsia="ru-RU"/>
        </w:rPr>
        <w:t>Часто компилятор считает их эквивалентными и всегда использует первый вариант, так как он выполняется за одну инструкцию процессора. Но если мы учтем ±0 и NaN, эти операции никак не эквивалентны:</w:t>
      </w:r>
    </w:p>
    <w:tbl>
      <w:tblPr>
        <w:tblW w:w="0" w:type="dxa"/>
        <w:tblBorders>
          <w:top w:val="single" w:sz="6" w:space="0" w:color="D5DDDF"/>
          <w:left w:val="single" w:sz="6" w:space="0" w:color="D5DDDF"/>
          <w:bottom w:val="single" w:sz="6" w:space="0" w:color="D5DDDF"/>
          <w:right w:val="single" w:sz="6" w:space="0" w:color="D5DDDF"/>
        </w:tblBorders>
        <w:tblCellMar>
          <w:top w:w="15" w:type="dxa"/>
          <w:left w:w="15" w:type="dxa"/>
          <w:bottom w:w="15" w:type="dxa"/>
          <w:right w:w="15" w:type="dxa"/>
        </w:tblCellMar>
        <w:tblLook w:val="04A0" w:firstRow="1" w:lastRow="0" w:firstColumn="1" w:lastColumn="0" w:noHBand="0" w:noVBand="1"/>
      </w:tblPr>
      <w:tblGrid>
        <w:gridCol w:w="889"/>
        <w:gridCol w:w="594"/>
        <w:gridCol w:w="1560"/>
        <w:gridCol w:w="1718"/>
        <w:gridCol w:w="1560"/>
        <w:gridCol w:w="1718"/>
      </w:tblGrid>
      <w:tr w:rsidR="00FF31A8" w:rsidRPr="009F63DA" w:rsidTr="006D0207">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r>
      <w:tr w:rsidR="00FF31A8" w:rsidRPr="009F63DA" w:rsidTr="006D0207">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r>
      <w:tr w:rsidR="00FF31A8" w:rsidRPr="009F63DA" w:rsidTr="006D0207">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FF31A8" w:rsidRPr="009F63DA" w:rsidRDefault="00FF31A8" w:rsidP="006D0207">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r>
    </w:tbl>
    <w:p w:rsidR="00FF31A8" w:rsidRDefault="00FF31A8" w:rsidP="00FF31A8">
      <w:pPr>
        <w:pStyle w:val="a7"/>
        <w:rPr>
          <w:rFonts w:ascii="Times New Roman" w:eastAsiaTheme="majorEastAsia" w:hAnsi="Times New Roman" w:cs="Times New Roman"/>
          <w:sz w:val="28"/>
          <w:szCs w:val="28"/>
        </w:rPr>
      </w:pPr>
    </w:p>
    <w:p w:rsidR="00FF31A8" w:rsidRDefault="00FF31A8" w:rsidP="00FF31A8">
      <w:pPr>
        <w:pStyle w:val="a7"/>
        <w:numPr>
          <w:ilvl w:val="0"/>
          <w:numId w:val="29"/>
        </w:numPr>
        <w:rPr>
          <w:rFonts w:ascii="Times New Roman" w:eastAsiaTheme="majorEastAsia" w:hAnsi="Times New Roman" w:cs="Times New Roman"/>
          <w:b/>
          <w:sz w:val="28"/>
          <w:szCs w:val="28"/>
        </w:rPr>
      </w:pPr>
      <w:r w:rsidRPr="00055121">
        <w:rPr>
          <w:rFonts w:ascii="Times New Roman" w:eastAsiaTheme="majorEastAsia" w:hAnsi="Times New Roman" w:cs="Times New Roman"/>
          <w:b/>
          <w:sz w:val="28"/>
          <w:szCs w:val="28"/>
        </w:rPr>
        <w:t>Сравнение чисел</w:t>
      </w:r>
    </w:p>
    <w:p w:rsidR="00FF31A8" w:rsidRDefault="00FF31A8" w:rsidP="00FF31A8">
      <w:pPr>
        <w:rPr>
          <w:rFonts w:ascii="Times New Roman" w:hAnsi="Times New Roman" w:cs="Times New Roman"/>
          <w:color w:val="111111"/>
          <w:sz w:val="28"/>
          <w:shd w:val="clear" w:color="auto" w:fill="FFFFFF"/>
        </w:rPr>
      </w:pPr>
      <w:r w:rsidRPr="00055121">
        <w:rPr>
          <w:rFonts w:ascii="Times New Roman" w:hAnsi="Times New Roman" w:cs="Times New Roman"/>
          <w:color w:val="111111"/>
          <w:sz w:val="28"/>
          <w:shd w:val="clear" w:color="auto" w:fill="FFFFFF"/>
        </w:rPr>
        <w:t>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w:t>
      </w:r>
    </w:p>
    <w:p w:rsidR="00FF31A8" w:rsidRDefault="00FF31A8" w:rsidP="00FF31A8">
      <w:pPr>
        <w:pStyle w:val="1"/>
        <w:rPr>
          <w:rFonts w:ascii="Times New Roman" w:hAnsi="Times New Roman" w:cs="Times New Roman"/>
        </w:rPr>
      </w:pPr>
      <w:r>
        <w:t>15</w:t>
      </w:r>
      <w:r w:rsidRPr="005A500A">
        <w:t>. Деление двоичных чисел (общие правила)</w:t>
      </w:r>
    </w:p>
    <w:p w:rsidR="00FF31A8" w:rsidRPr="005A500A" w:rsidRDefault="00FF31A8" w:rsidP="00FF31A8">
      <w:pPr>
        <w:pStyle w:val="a5"/>
        <w:ind w:firstLine="708"/>
        <w:rPr>
          <w:color w:val="000000"/>
          <w:sz w:val="28"/>
        </w:rPr>
      </w:pPr>
      <w:r>
        <w:rPr>
          <w:color w:val="000000"/>
          <w:sz w:val="28"/>
        </w:rPr>
        <w:t>Деление - неточная</w:t>
      </w:r>
      <w:r w:rsidRPr="005A500A">
        <w:rPr>
          <w:color w:val="000000"/>
          <w:sz w:val="28"/>
        </w:rPr>
        <w:t xml:space="preserve"> операцией, поэтому при её выполнении прежде всего устанавливается количество разрядов частного, которые подлежат определению. 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десятичной системе, т.к.:</w:t>
      </w:r>
    </w:p>
    <w:p w:rsidR="00FF31A8" w:rsidRPr="005A500A" w:rsidRDefault="00FF31A8" w:rsidP="00FF31A8">
      <w:pPr>
        <w:pStyle w:val="a5"/>
        <w:rPr>
          <w:color w:val="000000"/>
          <w:sz w:val="28"/>
        </w:rPr>
      </w:pPr>
      <w:r w:rsidRPr="005A500A">
        <w:rPr>
          <w:color w:val="000000"/>
          <w:sz w:val="28"/>
        </w:rPr>
        <w:lastRenderedPageBreak/>
        <w:t>• Упрощается процедура подбора очередной цифры вследствие того, что в двоичной системе очередной цифрой может быть одна из двух - либо 0, либо 1;</w:t>
      </w:r>
    </w:p>
    <w:p w:rsidR="00FF31A8" w:rsidRDefault="00FF31A8" w:rsidP="00FF31A8">
      <w:pPr>
        <w:pStyle w:val="a5"/>
        <w:rPr>
          <w:color w:val="000000"/>
          <w:sz w:val="28"/>
        </w:rPr>
      </w:pPr>
      <w:r w:rsidRPr="005A500A">
        <w:rPr>
          <w:color w:val="000000"/>
          <w:sz w:val="28"/>
        </w:rPr>
        <w:t>• Упрощается процедура умножения найденной цифры частного на делител</w:t>
      </w:r>
      <w:r>
        <w:rPr>
          <w:color w:val="000000"/>
          <w:sz w:val="28"/>
        </w:rPr>
        <w:t>ь.</w:t>
      </w:r>
    </w:p>
    <w:p w:rsidR="00FF31A8" w:rsidRDefault="00FF31A8" w:rsidP="00FF31A8">
      <w:pPr>
        <w:pStyle w:val="1"/>
        <w:rPr>
          <w:rFonts w:ascii="Times New Roman" w:hAnsi="Times New Roman" w:cs="Times New Roman"/>
          <w:sz w:val="18"/>
        </w:rPr>
      </w:pPr>
      <w:r w:rsidRPr="00202941">
        <w:t>1</w:t>
      </w:r>
      <w:r>
        <w:t>8</w:t>
      </w:r>
      <w:r w:rsidRPr="00202941">
        <w:t>. Двоично-десятичная арифметика. Сложение и вычитание двоично-десятичных чисел.</w:t>
      </w:r>
    </w:p>
    <w:p w:rsidR="00FF31A8" w:rsidRDefault="00FF31A8" w:rsidP="00FF31A8"/>
    <w:p w:rsidR="00FF31A8" w:rsidRPr="00C05D58" w:rsidRDefault="00FF31A8" w:rsidP="00FF31A8">
      <w:pPr>
        <w:rPr>
          <w:rFonts w:ascii="Times New Roman" w:hAnsi="Times New Roman" w:cs="Times New Roman"/>
          <w:b/>
          <w:bCs/>
          <w:i/>
        </w:rPr>
      </w:pPr>
      <w:r w:rsidRPr="00C05D58">
        <w:rPr>
          <w:rFonts w:ascii="Times New Roman" w:hAnsi="Times New Roman" w:cs="Times New Roman"/>
          <w:b/>
          <w:i/>
          <w:sz w:val="28"/>
          <w:highlight w:val="yellow"/>
        </w:rPr>
        <w:t>Сложение двоично-десятичных чисел</w:t>
      </w:r>
    </w:p>
    <w:p w:rsidR="00FF31A8" w:rsidRPr="00202941" w:rsidRDefault="00FF31A8" w:rsidP="00FF31A8">
      <w:pPr>
        <w:pStyle w:val="a5"/>
        <w:ind w:firstLine="708"/>
        <w:rPr>
          <w:color w:val="000000"/>
          <w:sz w:val="28"/>
          <w:szCs w:val="28"/>
        </w:rPr>
      </w:pPr>
      <w:r w:rsidRPr="00202941">
        <w:rPr>
          <w:color w:val="000000"/>
          <w:sz w:val="28"/>
          <w:szCs w:val="28"/>
        </w:rPr>
        <w:t>Рассмотрим на конкретном примере реализацию этой операции. Пример Найти сумму двух десятичных чисел с использованием двоично-десятичной системы счисления: A = D + C, где D = 3927; C = 4856. Решение Составляем двоично-десятичную запись для чисел D и C: D =3927 = 0011 1001 0010 0111: C = 4856 =0100 1000 0101 0110. Найти значение А можно, реализовав следующую последовательность операций из двоичного сложения и операции коррекции:</w:t>
      </w:r>
    </w:p>
    <w:p w:rsidR="00FF31A8" w:rsidRPr="00202941" w:rsidRDefault="00FF31A8" w:rsidP="00FF31A8">
      <w:pPr>
        <w:pStyle w:val="a5"/>
        <w:rPr>
          <w:color w:val="000000"/>
          <w:sz w:val="28"/>
          <w:szCs w:val="28"/>
        </w:rPr>
      </w:pPr>
      <w:r w:rsidRPr="00202941">
        <w:rPr>
          <w:noProof/>
          <w:color w:val="000000"/>
          <w:sz w:val="28"/>
          <w:szCs w:val="28"/>
          <w:lang w:val="en-US" w:eastAsia="en-US"/>
        </w:rPr>
        <w:drawing>
          <wp:inline distT="0" distB="0" distL="0" distR="0" wp14:anchorId="3A9160FD" wp14:editId="7642907D">
            <wp:extent cx="4277995" cy="1630045"/>
            <wp:effectExtent l="0" t="0" r="8255" b="8255"/>
            <wp:docPr id="24" name="Рисунок 24" descr="https://studfile.net/html/20260/740/html_gatsd6GBaT.XiuA/img-EP5S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0260/740/html_gatsd6GBaT.XiuA/img-EP5ScZ.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7995" cy="1630045"/>
                    </a:xfrm>
                    <a:prstGeom prst="rect">
                      <a:avLst/>
                    </a:prstGeom>
                    <a:noFill/>
                    <a:ln>
                      <a:noFill/>
                    </a:ln>
                  </pic:spPr>
                </pic:pic>
              </a:graphicData>
            </a:graphic>
          </wp:inline>
        </w:drawing>
      </w:r>
    </w:p>
    <w:p w:rsidR="00FF31A8" w:rsidRPr="00202941" w:rsidRDefault="00FF31A8" w:rsidP="00FF31A8">
      <w:pPr>
        <w:pStyle w:val="a5"/>
        <w:ind w:firstLine="708"/>
        <w:rPr>
          <w:color w:val="000000"/>
          <w:sz w:val="28"/>
          <w:szCs w:val="28"/>
        </w:rPr>
      </w:pPr>
      <w:r w:rsidRPr="00202941">
        <w:rPr>
          <w:color w:val="000000"/>
          <w:sz w:val="28"/>
          <w:szCs w:val="28"/>
        </w:rPr>
        <w:t>Для получения двоично-десятичной суммы A на основании результата сложения операндов по правилам двоичной арифметики необходимо добавить шестерку (0110) в те тетрады, из которых был перенос. В данном примере это вторая тетрада (отмечена *). Необходимость такой коррекции обусловливается тем, что перенос, сформированный по правилам двоичного суммирования, унес из тетрады шестнадцать, а для десятичного сложения перенос должен был унести десять, т.е. перенос, сформированный по правилам двоичной арифметики, унес лишнюю шестерку. Кроме этого шестерка добавляется в те тетрады, в которых получено значение, большее девяти. Такая коррекция обуславливается тем, что по правилам десятичной арифметики в</w:t>
      </w:r>
      <w:r w:rsidRPr="00A05488">
        <w:rPr>
          <w:color w:val="000000"/>
          <w:sz w:val="28"/>
          <w:szCs w:val="28"/>
        </w:rPr>
        <w:t xml:space="preserve"> </w:t>
      </w:r>
      <w:r w:rsidRPr="00202941">
        <w:rPr>
          <w:color w:val="000000"/>
          <w:sz w:val="28"/>
          <w:szCs w:val="28"/>
        </w:rPr>
        <w:t>25 таких тетрадах должен быть выработан перенос и, чтобы его выработать по правилам двоичной арифметики, в тетраду нужно добавить шестерку. Для рассмотренного примера такой тетрадой является и четвертая тетрада (отмечена **)</w:t>
      </w:r>
    </w:p>
    <w:p w:rsidR="00FF31A8" w:rsidRPr="00822F7F" w:rsidRDefault="00FF31A8" w:rsidP="00FF31A8">
      <w:pPr>
        <w:pStyle w:val="2"/>
        <w:spacing w:before="0" w:beforeAutospacing="0" w:after="0" w:afterAutospacing="0"/>
        <w:rPr>
          <w:bCs w:val="0"/>
          <w:i/>
          <w:color w:val="000000"/>
          <w:sz w:val="28"/>
          <w:szCs w:val="28"/>
        </w:rPr>
      </w:pPr>
      <w:r w:rsidRPr="00822F7F">
        <w:rPr>
          <w:bCs w:val="0"/>
          <w:i/>
          <w:color w:val="000000"/>
          <w:sz w:val="28"/>
          <w:szCs w:val="28"/>
          <w:highlight w:val="yellow"/>
        </w:rPr>
        <w:t>Вычитание двоично-десятичных чисел</w:t>
      </w:r>
    </w:p>
    <w:p w:rsidR="00FF31A8" w:rsidRPr="00A4337E" w:rsidRDefault="00FF31A8" w:rsidP="00FF31A8">
      <w:pPr>
        <w:pStyle w:val="a5"/>
        <w:ind w:firstLine="708"/>
        <w:rPr>
          <w:color w:val="000000"/>
          <w:sz w:val="28"/>
          <w:szCs w:val="28"/>
        </w:rPr>
      </w:pPr>
      <w:r w:rsidRPr="00A4337E">
        <w:rPr>
          <w:color w:val="000000"/>
          <w:sz w:val="28"/>
          <w:szCs w:val="28"/>
        </w:rPr>
        <w:lastRenderedPageBreak/>
        <w:t>В ЭВМ часто предусматривается обработка чисел не только в двоичной системе счисления, но в двоично-десятичной. При этом, как правило, стремятся реализовать двоично-десятичную арифметику по правилам двоичной с введением ограниченного количества коррекций.</w:t>
      </w:r>
    </w:p>
    <w:p w:rsidR="00FF31A8" w:rsidRPr="00A4337E" w:rsidRDefault="00FF31A8" w:rsidP="00FF31A8">
      <w:pPr>
        <w:pStyle w:val="a5"/>
        <w:rPr>
          <w:color w:val="000000"/>
          <w:sz w:val="28"/>
          <w:szCs w:val="28"/>
        </w:rPr>
      </w:pPr>
      <w:r w:rsidRPr="00A4337E">
        <w:rPr>
          <w:noProof/>
          <w:color w:val="000000"/>
          <w:sz w:val="28"/>
          <w:szCs w:val="28"/>
          <w:lang w:val="en-US" w:eastAsia="en-US"/>
        </w:rPr>
        <w:drawing>
          <wp:inline distT="0" distB="0" distL="0" distR="0" wp14:anchorId="72AE0FA8" wp14:editId="1A9B90CD">
            <wp:extent cx="5327650" cy="4253865"/>
            <wp:effectExtent l="0" t="0" r="6350" b="0"/>
            <wp:docPr id="25" name="Рисунок 25" descr="https://studfile.net/html/20260/740/html_gatsd6GBaT.XiuA/img-O1g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net/html/20260/740/html_gatsd6GBaT.XiuA/img-O1gBh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7650" cy="4253865"/>
                    </a:xfrm>
                    <a:prstGeom prst="rect">
                      <a:avLst/>
                    </a:prstGeom>
                    <a:noFill/>
                    <a:ln>
                      <a:noFill/>
                    </a:ln>
                  </pic:spPr>
                </pic:pic>
              </a:graphicData>
            </a:graphic>
          </wp:inline>
        </w:drawing>
      </w:r>
    </w:p>
    <w:p w:rsidR="00FF31A8" w:rsidRDefault="00FF31A8" w:rsidP="00240A6A">
      <w:pPr>
        <w:pStyle w:val="1"/>
      </w:pPr>
    </w:p>
    <w:p w:rsidR="00A4337E" w:rsidRDefault="00A4337E" w:rsidP="00240A6A">
      <w:pPr>
        <w:pStyle w:val="1"/>
      </w:pPr>
      <w:r w:rsidRPr="00A4337E">
        <w:t>1</w:t>
      </w:r>
      <w:r w:rsidR="00FF31A8">
        <w:t>9</w:t>
      </w:r>
      <w:r w:rsidRPr="00A4337E">
        <w:t>. Кодирование алгебраических чисел. Дополнительный и обратный коды двоичных чисел.</w:t>
      </w:r>
      <w:r w:rsidR="00FF31A8">
        <w:t xml:space="preserve"> Модифицированные коды</w:t>
      </w:r>
    </w:p>
    <w:p w:rsidR="00A4337E" w:rsidRPr="00822F7F" w:rsidRDefault="00133188" w:rsidP="00A4337E">
      <w:pPr>
        <w:rPr>
          <w:rFonts w:ascii="Times New Roman" w:hAnsi="Times New Roman" w:cs="Times New Roman"/>
          <w:b/>
          <w:i/>
          <w:sz w:val="28"/>
        </w:rPr>
      </w:pPr>
      <w:r w:rsidRPr="00822F7F">
        <w:rPr>
          <w:rFonts w:ascii="Times New Roman" w:hAnsi="Times New Roman" w:cs="Times New Roman"/>
          <w:b/>
          <w:i/>
          <w:sz w:val="28"/>
          <w:highlight w:val="yellow"/>
        </w:rPr>
        <w:t>Кодирование алгебраических чисел</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представления чисел со знаком используются специальные коды:</w:t>
      </w:r>
    </w:p>
    <w:p w:rsidR="00A4337E" w:rsidRPr="00133188" w:rsidRDefault="00A4337E" w:rsidP="00A4337E">
      <w:pPr>
        <w:ind w:firstLine="708"/>
        <w:rPr>
          <w:rFonts w:ascii="Times New Roman" w:hAnsi="Times New Roman" w:cs="Times New Roman"/>
          <w:sz w:val="28"/>
        </w:rPr>
      </w:pPr>
      <w:r w:rsidRPr="00A4337E">
        <w:rPr>
          <w:rFonts w:ascii="Times New Roman" w:hAnsi="Times New Roman" w:cs="Times New Roman"/>
          <w:sz w:val="28"/>
        </w:rPr>
        <w:t>- прямой код;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дополнительный код;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обратный код.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Во всех трёх случаях используется следующий формат представления числа, содержащий два поля - поле знака и поле модуля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знака</w:t>
      </w:r>
      <w:r>
        <w:rPr>
          <w:rFonts w:ascii="Times New Roman" w:hAnsi="Times New Roman" w:cs="Times New Roman"/>
          <w:i/>
          <w:iCs/>
          <w:sz w:val="28"/>
        </w:rPr>
        <w:t xml:space="preserve"> </w:t>
      </w:r>
      <w:r w:rsidRPr="00A4337E">
        <w:rPr>
          <w:rFonts w:ascii="Times New Roman" w:hAnsi="Times New Roman" w:cs="Times New Roman"/>
          <w:sz w:val="28"/>
        </w:rPr>
        <w:t>представлено одним разрядом, в котором устанавливается 0, если число положительное, и 1, если число отрицательно.</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lastRenderedPageBreak/>
        <w:t>Поле модуля</w:t>
      </w:r>
      <w:r>
        <w:rPr>
          <w:rFonts w:ascii="Times New Roman" w:hAnsi="Times New Roman" w:cs="Times New Roman"/>
          <w:i/>
          <w:iCs/>
          <w:sz w:val="28"/>
        </w:rPr>
        <w:t xml:space="preserve"> </w:t>
      </w:r>
      <w:r w:rsidRPr="00A4337E">
        <w:rPr>
          <w:rFonts w:ascii="Times New Roman" w:hAnsi="Times New Roman" w:cs="Times New Roman"/>
          <w:sz w:val="28"/>
        </w:rPr>
        <w:t>отражает количественную оценку числа и для каждого кода формируется по</w:t>
      </w:r>
      <w:r w:rsidRPr="00A4337E">
        <w:rPr>
          <w:rFonts w:ascii="Times New Roman" w:hAnsi="Times New Roman" w:cs="Times New Roman"/>
          <w:i/>
          <w:iCs/>
          <w:sz w:val="28"/>
        </w:rPr>
        <w:t>–</w:t>
      </w:r>
      <w:r w:rsidRPr="00A4337E">
        <w:rPr>
          <w:rFonts w:ascii="Times New Roman" w:hAnsi="Times New Roman" w:cs="Times New Roman"/>
          <w:sz w:val="28"/>
        </w:rPr>
        <w:t>разному. Количество разрядов поля модуля определяется диапазоном изменения отображаемых чисел или точностью их представления.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прямом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(1) и дополнительном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(2)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следующим правилам:</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w:t>
      </w:r>
      <w:r w:rsidRPr="00A4337E">
        <w:rPr>
          <w:rFonts w:ascii="Times New Roman" w:hAnsi="Times New Roman" w:cs="Times New Roman"/>
          <w:noProof/>
          <w:sz w:val="28"/>
          <w:lang w:val="en-US"/>
        </w:rPr>
        <w:drawing>
          <wp:inline distT="0" distB="0" distL="0" distR="0" wp14:anchorId="2227E072" wp14:editId="6EDA4450">
            <wp:extent cx="2106930" cy="580390"/>
            <wp:effectExtent l="0" t="0" r="7620" b="0"/>
            <wp:docPr id="40" name="Рисунок 40" descr="https://studfile.net/html/20260/740/html_gatsd6GBaT.XiuA/img-C2EB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net/html/20260/740/html_gatsd6GBaT.XiuA/img-C2EBx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6930" cy="580390"/>
                    </a:xfrm>
                    <a:prstGeom prst="rect">
                      <a:avLst/>
                    </a:prstGeom>
                    <a:noFill/>
                    <a:ln>
                      <a:noFill/>
                    </a:ln>
                  </pic:spPr>
                </pic:pic>
              </a:graphicData>
            </a:graphic>
          </wp:inline>
        </w:drawing>
      </w:r>
      <w:r w:rsidRPr="00A4337E">
        <w:rPr>
          <w:rFonts w:ascii="Times New Roman" w:hAnsi="Times New Roman" w:cs="Times New Roman"/>
          <w:sz w:val="28"/>
        </w:rPr>
        <w:t>(2)</w:t>
      </w:r>
      <w:r w:rsidRPr="00A4337E">
        <w:rPr>
          <w:rFonts w:ascii="Times New Roman" w:hAnsi="Times New Roman" w:cs="Times New Roman"/>
          <w:noProof/>
          <w:sz w:val="28"/>
          <w:lang w:val="en-US"/>
        </w:rPr>
        <w:drawing>
          <wp:inline distT="0" distB="0" distL="0" distR="0" wp14:anchorId="467B952B" wp14:editId="0E165FE0">
            <wp:extent cx="2083435" cy="580390"/>
            <wp:effectExtent l="0" t="0" r="0" b="0"/>
            <wp:docPr id="39" name="Рисунок 39" descr="https://studfile.net/html/20260/740/html_gatsd6GBaT.XiuA/img-O6LW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file.net/html/20260/740/html_gatsd6GBaT.XiuA/img-O6LW5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3435" cy="58039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sz w:val="28"/>
        </w:rPr>
        <w:t>– максимальная не включенная граница диапазона изменения представляемых чисел, т. к. диапазон изменение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r>
        <w:rPr>
          <w:rFonts w:ascii="Times New Roman" w:hAnsi="Times New Roman" w:cs="Times New Roman"/>
          <w:sz w:val="28"/>
        </w:rPr>
        <w:t xml:space="preserve"> </w:t>
      </w: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sz w:val="28"/>
        </w:rPr>
        <w:t>&gt; |</w:t>
      </w:r>
      <w:r w:rsidRPr="00A4337E">
        <w:rPr>
          <w:rFonts w:ascii="Times New Roman" w:hAnsi="Times New Roman" w:cs="Times New Roman"/>
          <w:i/>
          <w:iCs/>
          <w:sz w:val="28"/>
        </w:rPr>
        <w:t>А</w:t>
      </w:r>
      <w:r w:rsidRPr="00A4337E">
        <w:rPr>
          <w:rFonts w:ascii="Times New Roman" w:hAnsi="Times New Roman" w:cs="Times New Roman"/>
          <w:sz w:val="28"/>
        </w:rPr>
        <w:t>| ≥ 0 .</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дополнительном коде имеет вид: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val="en-US"/>
        </w:rPr>
        <w:drawing>
          <wp:inline distT="0" distB="0" distL="0" distR="0" wp14:anchorId="0B68D245" wp14:editId="4F5755E4">
            <wp:extent cx="2067560" cy="492760"/>
            <wp:effectExtent l="0" t="0" r="8890" b="2540"/>
            <wp:docPr id="38" name="Рисунок 38" descr="https://studfile.net/html/20260/740/html_gatsd6GBaT.XiuA/img-I5_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file.net/html/20260/740/html_gatsd6GBaT.XiuA/img-I5_21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7560" cy="49276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1 – максимальная невключенная граница диапазона изменения представляемых чисел, т. е. диапазон изменение чисел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 1 &gt; |</w:t>
      </w:r>
      <w:r w:rsidRPr="00A4337E">
        <w:rPr>
          <w:rFonts w:ascii="Times New Roman" w:hAnsi="Times New Roman" w:cs="Times New Roman"/>
          <w:i/>
          <w:iCs/>
          <w:sz w:val="28"/>
        </w:rPr>
        <w:t>A</w:t>
      </w:r>
      <w:r w:rsidRPr="00A4337E">
        <w:rPr>
          <w:rFonts w:ascii="Times New Roman" w:hAnsi="Times New Roman" w:cs="Times New Roman"/>
          <w:sz w:val="28"/>
        </w:rPr>
        <w:t> | ≥ 0.</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обратном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следующему правилу:</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val="en-US"/>
        </w:rPr>
        <w:drawing>
          <wp:inline distT="0" distB="0" distL="0" distR="0" wp14:anchorId="6486E7D7" wp14:editId="2678FF0B">
            <wp:extent cx="2305685" cy="492760"/>
            <wp:effectExtent l="0" t="0" r="0" b="2540"/>
            <wp:docPr id="37" name="Рисунок 37" descr="https://studfile.net/html/20260/740/html_gatsd6GBaT.XiuA/img-FnMl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udfile.net/html/20260/740/html_gatsd6GBaT.XiuA/img-FnMl_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(2</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w:t>
      </w:r>
      <w:r w:rsidRPr="00A4337E">
        <w:rPr>
          <w:rFonts w:ascii="Times New Roman" w:hAnsi="Times New Roman" w:cs="Times New Roman"/>
          <w:sz w:val="28"/>
        </w:rPr>
        <w:t>1) – максимальная включенная граница диапазона изменения представляемых чисел, т. е. диапазон изменения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w:t>
      </w: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 </w:t>
      </w:r>
      <w:r w:rsidRPr="00A4337E">
        <w:rPr>
          <w:rFonts w:ascii="Times New Roman" w:hAnsi="Times New Roman" w:cs="Times New Roman"/>
          <w:sz w:val="28"/>
        </w:rPr>
        <w:t>1) ≥ | </w:t>
      </w:r>
      <w:r w:rsidRPr="00A4337E">
        <w:rPr>
          <w:rFonts w:ascii="Times New Roman" w:hAnsi="Times New Roman" w:cs="Times New Roman"/>
          <w:i/>
          <w:iCs/>
          <w:sz w:val="28"/>
        </w:rPr>
        <w:t>A</w:t>
      </w:r>
      <w:r w:rsidRPr="00A4337E">
        <w:rPr>
          <w:rFonts w:ascii="Times New Roman" w:hAnsi="Times New Roman" w:cs="Times New Roman"/>
          <w:sz w:val="28"/>
        </w:rPr>
        <w:t> | ≥ 0.</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обратном коде имеет вид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val="en-US"/>
        </w:rPr>
        <w:lastRenderedPageBreak/>
        <w:drawing>
          <wp:inline distT="0" distB="0" distL="0" distR="0" wp14:anchorId="0ADD1DF8" wp14:editId="5FD365D2">
            <wp:extent cx="2210435" cy="485140"/>
            <wp:effectExtent l="0" t="0" r="0" b="0"/>
            <wp:docPr id="36" name="Рисунок 36" descr="https://studfile.net/html/20260/740/html_gatsd6GBaT.XiuA/img-3YqY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udfile.net/html/20260/740/html_gatsd6GBaT.XiuA/img-3YqYQ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0435" cy="48514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 –</w:t>
      </w:r>
      <w:r w:rsidRPr="00A4337E">
        <w:rPr>
          <w:rFonts w:ascii="Times New Roman" w:hAnsi="Times New Roman" w:cs="Times New Roman"/>
          <w:sz w:val="28"/>
        </w:rPr>
        <w:t>разрядность поля модуля;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верхняя включенная граница представляемых чисел.</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Т. о., диапазон изменения чисел</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определяется с. о.:</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 | </w:t>
      </w:r>
      <w:r w:rsidRPr="00A4337E">
        <w:rPr>
          <w:rFonts w:ascii="Times New Roman" w:hAnsi="Times New Roman" w:cs="Times New Roman"/>
          <w:i/>
          <w:iCs/>
          <w:sz w:val="28"/>
        </w:rPr>
        <w:t>А </w:t>
      </w:r>
      <w:r w:rsidRPr="00A4337E">
        <w:rPr>
          <w:rFonts w:ascii="Times New Roman" w:hAnsi="Times New Roman" w:cs="Times New Roman"/>
          <w:sz w:val="28"/>
        </w:rPr>
        <w:t>| ≥ 0.</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Легко показать, что перевод отрицательного числа из обратного или дополнительного кода в прямой выполняется по тем же правилам, что и перевод числа из прямого кода в обратный или </w:t>
      </w:r>
      <w:r w:rsidRPr="00A4337E">
        <w:rPr>
          <w:rFonts w:ascii="Times New Roman" w:hAnsi="Times New Roman" w:cs="Times New Roman"/>
          <w:i/>
          <w:iCs/>
          <w:sz w:val="28"/>
        </w:rPr>
        <w:t>дополнительный</w:t>
      </w:r>
      <w:r w:rsidRPr="00A4337E">
        <w:rPr>
          <w:rFonts w:ascii="Times New Roman" w:hAnsi="Times New Roman" w:cs="Times New Roman"/>
          <w:sz w:val="28"/>
        </w:rPr>
        <w:t>:</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включенной границы;</w:t>
      </w:r>
    </w:p>
    <w:p w:rsid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невключенной границы.</w:t>
      </w:r>
    </w:p>
    <w:p w:rsidR="00FF31A8" w:rsidRDefault="00FF31A8" w:rsidP="00A4337E">
      <w:pPr>
        <w:ind w:firstLine="708"/>
        <w:rPr>
          <w:rFonts w:ascii="Times New Roman" w:hAnsi="Times New Roman" w:cs="Times New Roman"/>
          <w:sz w:val="28"/>
        </w:rPr>
      </w:pPr>
      <w:r w:rsidRPr="00FF31A8">
        <w:rPr>
          <w:rFonts w:ascii="Times New Roman" w:hAnsi="Times New Roman" w:cs="Times New Roman"/>
          <w:sz w:val="28"/>
          <w:highlight w:val="yellow"/>
        </w:rPr>
        <w:t>Модифицированные коды</w:t>
      </w:r>
    </w:p>
    <w:p w:rsidR="00FF31A8" w:rsidRPr="00B12A26" w:rsidRDefault="00FF31A8" w:rsidP="00FF31A8">
      <w:pPr>
        <w:rPr>
          <w:rFonts w:ascii="Times New Roman" w:hAnsi="Times New Roman" w:cs="Times New Roman"/>
          <w:sz w:val="28"/>
          <w:szCs w:val="28"/>
          <w:lang w:val="en-US"/>
        </w:rPr>
      </w:pPr>
      <w:r w:rsidRPr="00B12A26">
        <w:rPr>
          <w:rFonts w:ascii="Times New Roman" w:hAnsi="Times New Roman" w:cs="Times New Roman"/>
          <w:sz w:val="28"/>
          <w:szCs w:val="28"/>
        </w:rPr>
        <w:t>Рассмотрим пример</w:t>
      </w:r>
      <w:r w:rsidRPr="00B12A26">
        <w:rPr>
          <w:rFonts w:ascii="Times New Roman" w:hAnsi="Times New Roman" w:cs="Times New Roman"/>
          <w:sz w:val="28"/>
          <w:szCs w:val="28"/>
          <w:lang w:val="en-US"/>
        </w:rPr>
        <w:t>:</w:t>
      </w:r>
    </w:p>
    <w:p w:rsidR="00FF31A8" w:rsidRPr="00B12A26" w:rsidRDefault="00FF31A8" w:rsidP="00FF31A8">
      <w:pPr>
        <w:rPr>
          <w:rFonts w:ascii="Times New Roman" w:hAnsi="Times New Roman" w:cs="Times New Roman"/>
          <w:sz w:val="28"/>
          <w:szCs w:val="28"/>
        </w:rPr>
      </w:pPr>
      <w:r w:rsidRPr="00B12A26">
        <w:rPr>
          <w:rFonts w:ascii="Times New Roman" w:hAnsi="Times New Roman" w:cs="Times New Roman"/>
          <w:noProof/>
          <w:sz w:val="28"/>
          <w:szCs w:val="28"/>
          <w:lang w:val="en-US"/>
        </w:rPr>
        <w:drawing>
          <wp:inline distT="0" distB="0" distL="0" distR="0" wp14:anchorId="2411C74A" wp14:editId="591736A0">
            <wp:extent cx="1685925" cy="1860550"/>
            <wp:effectExtent l="0" t="0" r="9525" b="6350"/>
            <wp:docPr id="19" name="Рисунок 19" descr="https://studfile.net/html/20260/740/html_gatsd6GBaT.XiuA/img-73mt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0260/740/html_gatsd6GBaT.XiuA/img-73mtKQ.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85925" cy="1860550"/>
                    </a:xfrm>
                    <a:prstGeom prst="rect">
                      <a:avLst/>
                    </a:prstGeom>
                    <a:noFill/>
                    <a:ln>
                      <a:noFill/>
                    </a:ln>
                  </pic:spPr>
                </pic:pic>
              </a:graphicData>
            </a:graphic>
          </wp:inline>
        </w:drawing>
      </w:r>
    </w:p>
    <w:p w:rsidR="00FF31A8" w:rsidRPr="001D0335" w:rsidRDefault="00FF31A8" w:rsidP="00FF31A8">
      <w:pPr>
        <w:ind w:firstLine="708"/>
        <w:rPr>
          <w:rFonts w:ascii="Times New Roman" w:hAnsi="Times New Roman" w:cs="Times New Roman"/>
          <w:sz w:val="28"/>
        </w:rPr>
      </w:pPr>
      <w:r w:rsidRPr="00B12A26">
        <w:rPr>
          <w:rFonts w:ascii="Times New Roman" w:hAnsi="Times New Roman" w:cs="Times New Roman"/>
          <w:sz w:val="28"/>
          <w:szCs w:val="28"/>
        </w:rPr>
        <w:t>Пример, выполненный по всем формальным правилам, дал абсурдный результат, так как получена положительная сумма двух отрицательных операндов. Аналогичная ситуация может</w:t>
      </w:r>
      <w:r w:rsidRPr="001D0335">
        <w:rPr>
          <w:rFonts w:ascii="Times New Roman" w:hAnsi="Times New Roman" w:cs="Times New Roman"/>
          <w:sz w:val="28"/>
        </w:rPr>
        <w:t xml:space="preserve"> возникать и при использовании дополнительного кода.</w:t>
      </w:r>
    </w:p>
    <w:p w:rsidR="00FF31A8" w:rsidRPr="001D0335" w:rsidRDefault="00FF31A8" w:rsidP="00FF31A8">
      <w:pPr>
        <w:ind w:firstLine="708"/>
        <w:rPr>
          <w:rFonts w:ascii="Times New Roman" w:hAnsi="Times New Roman" w:cs="Times New Roman"/>
          <w:sz w:val="28"/>
        </w:rPr>
      </w:pPr>
      <w:r w:rsidRPr="001D0335">
        <w:rPr>
          <w:rFonts w:ascii="Times New Roman" w:hAnsi="Times New Roman" w:cs="Times New Roman"/>
          <w:sz w:val="28"/>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w:t>
      </w:r>
    </w:p>
    <w:p w:rsidR="00FF31A8" w:rsidRPr="001D0335" w:rsidRDefault="00FF31A8" w:rsidP="00FF31A8">
      <w:pPr>
        <w:ind w:firstLine="708"/>
        <w:rPr>
          <w:rFonts w:ascii="Times New Roman" w:hAnsi="Times New Roman" w:cs="Times New Roman"/>
          <w:sz w:val="28"/>
        </w:rPr>
      </w:pPr>
      <w:r w:rsidRPr="001D0335">
        <w:rPr>
          <w:rFonts w:ascii="Times New Roman" w:hAnsi="Times New Roman" w:cs="Times New Roman"/>
          <w:sz w:val="28"/>
        </w:rPr>
        <w:t>Более просто ситуация переполнения определяется при применении модифицированного кода (обратного или дополнительного). Модифицированные коды отличаются от базовых кодов только тем, что поле знака операндов имеет два разряда, и эти разряды имеют одинаковые значения:</w:t>
      </w:r>
    </w:p>
    <w:p w:rsidR="00FF31A8" w:rsidRPr="001D0335" w:rsidRDefault="00FF31A8" w:rsidP="00FF31A8">
      <w:pPr>
        <w:rPr>
          <w:rFonts w:ascii="Times New Roman" w:hAnsi="Times New Roman" w:cs="Times New Roman"/>
          <w:sz w:val="28"/>
        </w:rPr>
      </w:pPr>
      <w:r w:rsidRPr="001D0335">
        <w:rPr>
          <w:rFonts w:ascii="Times New Roman" w:hAnsi="Times New Roman" w:cs="Times New Roman"/>
          <w:sz w:val="28"/>
        </w:rPr>
        <w:lastRenderedPageBreak/>
        <w:t>00 – для положительных чисел;</w:t>
      </w:r>
    </w:p>
    <w:p w:rsidR="00FF31A8" w:rsidRPr="00A4337E" w:rsidRDefault="00FF31A8" w:rsidP="00FF31A8">
      <w:pPr>
        <w:rPr>
          <w:rFonts w:ascii="Times New Roman" w:hAnsi="Times New Roman" w:cs="Times New Roman"/>
          <w:sz w:val="28"/>
        </w:rPr>
      </w:pPr>
      <w:r>
        <w:rPr>
          <w:rFonts w:ascii="Times New Roman" w:hAnsi="Times New Roman" w:cs="Times New Roman"/>
          <w:sz w:val="28"/>
        </w:rPr>
        <w:t>11 – для отрицательных чисел.</w:t>
      </w:r>
    </w:p>
    <w:p w:rsidR="00133188" w:rsidRDefault="00133188" w:rsidP="00240A6A">
      <w:pPr>
        <w:pStyle w:val="1"/>
      </w:pPr>
      <w:r w:rsidRPr="001D0335">
        <w:t>2</w:t>
      </w:r>
      <w:r w:rsidR="00FF31A8">
        <w:t>0</w:t>
      </w:r>
      <w:r w:rsidRPr="001D0335">
        <w:t xml:space="preserve">. </w:t>
      </w:r>
      <w:r w:rsidRPr="00133188">
        <w:t>Операции с двоичными числами в дополнительном и обратном кодах.</w:t>
      </w:r>
    </w:p>
    <w:p w:rsidR="00133188" w:rsidRPr="00822F7F" w:rsidRDefault="00133188" w:rsidP="00133188">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дополнительном коде</w:t>
      </w:r>
    </w:p>
    <w:p w:rsidR="00133188" w:rsidRPr="00133188" w:rsidRDefault="00133188" w:rsidP="00133188">
      <w:pPr>
        <w:ind w:firstLine="360"/>
        <w:rPr>
          <w:rFonts w:ascii="Times New Roman" w:hAnsi="Times New Roman" w:cs="Times New Roman"/>
          <w:sz w:val="28"/>
        </w:rPr>
      </w:pPr>
      <w:r w:rsidRPr="00133188">
        <w:rPr>
          <w:rFonts w:ascii="Times New Roman" w:hAnsi="Times New Roman" w:cs="Times New Roman"/>
          <w:sz w:val="28"/>
        </w:rPr>
        <w:t>При использовании дополнительного или обратного кода операция вычитания заменяется операцией сложения с изменением знака второго операнда. При сложении чисел, представленных в дополнительном коде, выполняется сложение разрядов по правилам двоичной арифметики по всей длине записи чисел, не обращая внимание на границу, разделяющую знаковое и модульные поля. Переполнение знакового поля игнорируется!</w:t>
      </w:r>
    </w:p>
    <w:p w:rsidR="001D0335" w:rsidRPr="005D6250" w:rsidRDefault="00133188" w:rsidP="00302BC8">
      <w:pPr>
        <w:ind w:firstLine="360"/>
        <w:rPr>
          <w:rFonts w:ascii="Times New Roman" w:hAnsi="Times New Roman" w:cs="Times New Roman"/>
          <w:sz w:val="28"/>
        </w:rPr>
      </w:pPr>
      <w:r w:rsidRPr="00133188">
        <w:rPr>
          <w:rFonts w:ascii="Times New Roman" w:hAnsi="Times New Roman" w:cs="Times New Roman"/>
          <w:sz w:val="28"/>
        </w:rPr>
        <w:t>Исходя из абсолютного значения операндов, разрядность представления модульной части n должна быть равна количеству разрядов большего операнда. Учитывай то, что мы используем две операции: сложение и вычитание, поэтому возможно переполнение из-за переноса из старшего разряда, БЕРИ длину модульной части на один разряд больше, т.е n+1</w:t>
      </w:r>
    </w:p>
    <w:p w:rsidR="001D0335" w:rsidRPr="00822F7F" w:rsidRDefault="001D0335" w:rsidP="001D0335">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обратном коде</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сложении чисел, представленных в </w:t>
      </w:r>
      <w:r w:rsidRPr="001D0335">
        <w:rPr>
          <w:rFonts w:ascii="Times New Roman" w:hAnsi="Times New Roman" w:cs="Times New Roman"/>
          <w:i/>
          <w:iCs/>
          <w:sz w:val="28"/>
        </w:rPr>
        <w:t>обратном</w:t>
      </w:r>
      <w:r w:rsidRPr="001D0335">
        <w:rPr>
          <w:rFonts w:ascii="Times New Roman" w:hAnsi="Times New Roman" w:cs="Times New Roman"/>
          <w:sz w:val="28"/>
        </w:rPr>
        <w:t> коде, выполняется сложение разрядов, представляющих запись операндов, по правилам двоичной арифметики по всей длине записи чисел, не обращая внимания на границу, разделяющую знаковое и модульные поля. Переполнение знакового поля, т.е. перенос, возникший из крайнего левого разряда, должен быть учтен как +1 в младший разряд полученной суммы. В результате такого сложения будет получен </w:t>
      </w:r>
      <w:r w:rsidRPr="001D0335">
        <w:rPr>
          <w:rFonts w:ascii="Times New Roman" w:hAnsi="Times New Roman" w:cs="Times New Roman"/>
          <w:i/>
          <w:iCs/>
          <w:sz w:val="28"/>
        </w:rPr>
        <w:t>обратный</w:t>
      </w:r>
      <w:r w:rsidRPr="001D0335">
        <w:rPr>
          <w:rFonts w:ascii="Times New Roman" w:hAnsi="Times New Roman" w:cs="Times New Roman"/>
          <w:sz w:val="28"/>
        </w:rPr>
        <w:t> код суммы заданных операндов.</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Пример</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Найти значения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 определяемых выражениями</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i/>
          <w:iCs/>
          <w:sz w:val="28"/>
        </w:rPr>
        <w:t>С</w:t>
      </w:r>
      <w:r w:rsidRPr="001D0335">
        <w:rPr>
          <w:rFonts w:ascii="Times New Roman" w:hAnsi="Times New Roman" w:cs="Times New Roman"/>
          <w:sz w:val="28"/>
        </w:rPr>
        <w:t>1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2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3 = </w:t>
      </w:r>
      <w:r w:rsidRPr="001D0335">
        <w:rPr>
          <w:rFonts w:ascii="Times New Roman" w:hAnsi="Times New Roman" w:cs="Times New Roman"/>
          <w:i/>
          <w:iCs/>
          <w:sz w:val="28"/>
        </w:rPr>
        <w:t>В </w:t>
      </w:r>
      <w:r w:rsidRPr="001D0335">
        <w:rPr>
          <w:rFonts w:ascii="Times New Roman" w:hAnsi="Times New Roman" w:cs="Times New Roman"/>
          <w:sz w:val="28"/>
        </w:rPr>
        <w:t>- </w:t>
      </w:r>
      <w:r w:rsidRPr="001D0335">
        <w:rPr>
          <w:rFonts w:ascii="Times New Roman" w:hAnsi="Times New Roman" w:cs="Times New Roman"/>
          <w:i/>
          <w:iCs/>
          <w:sz w:val="28"/>
        </w:rPr>
        <w:t>А</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4 =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если А=57</w:t>
      </w:r>
      <w:r w:rsidRPr="001D0335">
        <w:rPr>
          <w:rFonts w:ascii="Times New Roman" w:hAnsi="Times New Roman" w:cs="Times New Roman"/>
          <w:sz w:val="28"/>
          <w:vertAlign w:val="subscript"/>
        </w:rPr>
        <w:t>10</w:t>
      </w:r>
      <w:r w:rsidRPr="001D0335">
        <w:rPr>
          <w:rFonts w:ascii="Times New Roman" w:hAnsi="Times New Roman" w:cs="Times New Roman"/>
          <w:sz w:val="28"/>
        </w:rPr>
        <w:t>, В = - 210</w:t>
      </w:r>
      <w:r w:rsidRPr="001D0335">
        <w:rPr>
          <w:rFonts w:ascii="Times New Roman" w:hAnsi="Times New Roman" w:cs="Times New Roman"/>
          <w:sz w:val="28"/>
          <w:vertAlign w:val="subscript"/>
        </w:rPr>
        <w:t>10</w:t>
      </w:r>
      <w:r w:rsidRPr="001D0335">
        <w:rPr>
          <w:rFonts w:ascii="Times New Roman" w:hAnsi="Times New Roman" w:cs="Times New Roman"/>
          <w:sz w:val="28"/>
        </w:rPr>
        <w:t>. При выполнении операций использовать двоичный обратный код. Результат представить в прямом коде.</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Решение</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примере используются те же выражения и те же операнды, что и в предыдущем примере, поэтому при его решение используются уже найденные ранее двоичные представления операндов и их прямые коды.</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Обратные коды операндов имеют вид</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lastRenderedPageBreak/>
        <w:t>[</w:t>
      </w:r>
      <w:r w:rsidRPr="001D0335">
        <w:rPr>
          <w:rFonts w:ascii="Times New Roman" w:hAnsi="Times New Roman" w:cs="Times New Roman"/>
          <w:i/>
          <w:iCs/>
          <w:sz w:val="28"/>
        </w:rPr>
        <w:t>А</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0.000111001, [-</w:t>
      </w:r>
      <w:r w:rsidRPr="001D0335">
        <w:rPr>
          <w:rFonts w:ascii="Times New Roman" w:hAnsi="Times New Roman" w:cs="Times New Roman"/>
          <w:i/>
          <w:iCs/>
          <w:sz w:val="28"/>
        </w:rPr>
        <w:t>А</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1.111000110,</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В</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1.100101101, [-</w:t>
      </w:r>
      <w:r w:rsidRPr="001D0335">
        <w:rPr>
          <w:rFonts w:ascii="Times New Roman" w:hAnsi="Times New Roman" w:cs="Times New Roman"/>
          <w:i/>
          <w:iCs/>
          <w:sz w:val="28"/>
        </w:rPr>
        <w:t>В</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0.011010010.</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Используя сформированный дополнительный код, реализуем выражения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noProof/>
          <w:sz w:val="28"/>
          <w:lang w:val="en-US"/>
        </w:rPr>
        <w:drawing>
          <wp:inline distT="0" distB="0" distL="0" distR="0" wp14:anchorId="41A37F26" wp14:editId="3851B8AF">
            <wp:extent cx="3649345" cy="4134485"/>
            <wp:effectExtent l="0" t="0" r="8255" b="0"/>
            <wp:docPr id="11" name="Рисунок 11" descr="https://studfile.net/html/20260/740/html_gatsd6GBaT.XiuA/img-UuMQ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0260/740/html_gatsd6GBaT.XiuA/img-UuMQh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случае также возникло переполнение знакового разряда, которое должно быть учтено как +1 в младший разряд сформированной суммы</w:t>
      </w: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1D0335" w:rsidRDefault="00984206" w:rsidP="00FF31A8">
      <w:pPr>
        <w:rPr>
          <w:rFonts w:ascii="Times New Roman" w:hAnsi="Times New Roman" w:cs="Times New Roman"/>
          <w:sz w:val="28"/>
        </w:rPr>
      </w:pPr>
      <w:r>
        <w:tab/>
      </w:r>
    </w:p>
    <w:p w:rsidR="0043520A" w:rsidRDefault="00214CBC" w:rsidP="00240A6A">
      <w:pPr>
        <w:pStyle w:val="1"/>
        <w:rPr>
          <w:rFonts w:ascii="Times New Roman" w:hAnsi="Times New Roman" w:cs="Times New Roman"/>
          <w:sz w:val="18"/>
        </w:rPr>
      </w:pPr>
      <w:r>
        <w:lastRenderedPageBreak/>
        <w:t>21</w:t>
      </w:r>
      <w:r w:rsidR="001D0335" w:rsidRPr="001D0335">
        <w:t>. Логические операции с двоичными кодами: логическое суммирование, логическое умножение, логическое отрицание, суммирование по модулю два, логические сдвиги.</w:t>
      </w:r>
    </w:p>
    <w:p w:rsidR="0043520A" w:rsidRPr="00822F7F" w:rsidRDefault="0043520A" w:rsidP="00822F7F">
      <w:pPr>
        <w:rPr>
          <w:rFonts w:ascii="Times New Roman" w:hAnsi="Times New Roman" w:cs="Times New Roman"/>
          <w:b/>
          <w:i/>
          <w:sz w:val="28"/>
        </w:rPr>
      </w:pPr>
      <w:r w:rsidRPr="00822F7F">
        <w:rPr>
          <w:rFonts w:ascii="Times New Roman" w:hAnsi="Times New Roman" w:cs="Times New Roman"/>
          <w:b/>
          <w:i/>
          <w:sz w:val="28"/>
          <w:highlight w:val="yellow"/>
        </w:rPr>
        <w:t>Логические операции с двоичными кодами</w:t>
      </w:r>
    </w:p>
    <w:p w:rsidR="0043520A" w:rsidRPr="0043520A" w:rsidRDefault="0043520A" w:rsidP="00D97DF0">
      <w:pPr>
        <w:pStyle w:val="a5"/>
        <w:ind w:firstLine="708"/>
        <w:rPr>
          <w:color w:val="000000"/>
          <w:sz w:val="28"/>
        </w:rPr>
      </w:pPr>
      <w:r w:rsidRPr="0043520A">
        <w:rPr>
          <w:color w:val="000000"/>
          <w:sz w:val="28"/>
        </w:rPr>
        <w:t>Над двоичными кодами могут выполняться различные логические операции, среди которых особое место занимают:</w:t>
      </w:r>
    </w:p>
    <w:p w:rsidR="0043520A" w:rsidRPr="0043520A" w:rsidRDefault="0043520A" w:rsidP="0043520A">
      <w:pPr>
        <w:pStyle w:val="a5"/>
        <w:rPr>
          <w:color w:val="000000"/>
          <w:sz w:val="28"/>
        </w:rPr>
      </w:pPr>
      <w:r w:rsidRPr="0043520A">
        <w:rPr>
          <w:color w:val="000000"/>
          <w:sz w:val="28"/>
        </w:rPr>
        <w:t>1) </w:t>
      </w:r>
      <w:r w:rsidRPr="0043520A">
        <w:rPr>
          <w:i/>
          <w:iCs/>
          <w:color w:val="000000"/>
          <w:sz w:val="28"/>
        </w:rPr>
        <w:t>логическое суммирование</w:t>
      </w:r>
      <w:r w:rsidRPr="0043520A">
        <w:rPr>
          <w:color w:val="000000"/>
          <w:sz w:val="28"/>
        </w:rPr>
        <w:t> (обозначения – ИЛИ, ОR, «</w:t>
      </w:r>
      <w:r w:rsidRPr="0043520A">
        <w:rPr>
          <w:rFonts w:ascii="Cambria Math" w:hAnsi="Cambria Math" w:cs="Cambria Math"/>
          <w:color w:val="000000"/>
          <w:sz w:val="28"/>
        </w:rPr>
        <w:t>∨</w:t>
      </w:r>
      <w:r w:rsidRPr="0043520A">
        <w:rPr>
          <w:color w:val="000000"/>
          <w:sz w:val="28"/>
        </w:rPr>
        <w:t>»);</w:t>
      </w:r>
    </w:p>
    <w:p w:rsidR="0043520A" w:rsidRPr="0043520A" w:rsidRDefault="0043520A" w:rsidP="0043520A">
      <w:pPr>
        <w:pStyle w:val="a5"/>
        <w:rPr>
          <w:color w:val="000000"/>
          <w:sz w:val="28"/>
        </w:rPr>
      </w:pPr>
      <w:r w:rsidRPr="0043520A">
        <w:rPr>
          <w:color w:val="000000"/>
          <w:sz w:val="28"/>
        </w:rPr>
        <w:t>2) </w:t>
      </w:r>
      <w:r w:rsidRPr="0043520A">
        <w:rPr>
          <w:i/>
          <w:iCs/>
          <w:color w:val="000000"/>
          <w:sz w:val="28"/>
        </w:rPr>
        <w:t>логическое умножение </w:t>
      </w:r>
      <w:r w:rsidRPr="0043520A">
        <w:rPr>
          <w:color w:val="000000"/>
          <w:sz w:val="28"/>
        </w:rPr>
        <w:t>(обозначения – И, AND, «</w:t>
      </w:r>
      <w:r w:rsidRPr="0043520A">
        <w:rPr>
          <w:rFonts w:ascii="Cambria Math" w:hAnsi="Cambria Math" w:cs="Cambria Math"/>
          <w:color w:val="000000"/>
          <w:sz w:val="28"/>
        </w:rPr>
        <w:t>∧</w:t>
      </w:r>
      <w:r w:rsidRPr="0043520A">
        <w:rPr>
          <w:color w:val="000000"/>
          <w:sz w:val="28"/>
        </w:rPr>
        <w:t>»);</w:t>
      </w:r>
    </w:p>
    <w:p w:rsidR="0043520A" w:rsidRPr="0043520A" w:rsidRDefault="0043520A" w:rsidP="0043520A">
      <w:pPr>
        <w:pStyle w:val="a5"/>
        <w:rPr>
          <w:color w:val="000000"/>
          <w:sz w:val="28"/>
        </w:rPr>
      </w:pPr>
      <w:r w:rsidRPr="0043520A">
        <w:rPr>
          <w:color w:val="000000"/>
          <w:sz w:val="28"/>
        </w:rPr>
        <w:t>3) </w:t>
      </w:r>
      <w:r w:rsidRPr="0043520A">
        <w:rPr>
          <w:i/>
          <w:iCs/>
          <w:color w:val="000000"/>
          <w:sz w:val="28"/>
        </w:rPr>
        <w:t>отрицание </w:t>
      </w:r>
      <w:r w:rsidRPr="0043520A">
        <w:rPr>
          <w:color w:val="000000"/>
          <w:sz w:val="28"/>
        </w:rPr>
        <w:t>(обозначения – НЕТ, NOT, «</w:t>
      </w:r>
      <w:r w:rsidRPr="0043520A">
        <w:rPr>
          <w:i/>
          <w:iCs/>
          <w:color w:val="000000"/>
          <w:sz w:val="28"/>
        </w:rPr>
        <w:t>x</w:t>
      </w:r>
      <w:r w:rsidRPr="0043520A">
        <w:rPr>
          <w:color w:val="000000"/>
          <w:sz w:val="28"/>
        </w:rPr>
        <w:t>», т.е. штрих над отрицаемым </w:t>
      </w:r>
      <w:r w:rsidRPr="0043520A">
        <w:rPr>
          <w:i/>
          <w:iCs/>
          <w:color w:val="000000"/>
          <w:sz w:val="28"/>
        </w:rPr>
        <w:t>x</w:t>
      </w:r>
      <w:r w:rsidRPr="0043520A">
        <w:rPr>
          <w:color w:val="000000"/>
          <w:sz w:val="28"/>
        </w:rPr>
        <w:t>);</w:t>
      </w:r>
    </w:p>
    <w:p w:rsidR="0043520A" w:rsidRPr="0043520A" w:rsidRDefault="0043520A" w:rsidP="0043520A">
      <w:pPr>
        <w:pStyle w:val="a5"/>
        <w:rPr>
          <w:color w:val="000000"/>
          <w:sz w:val="28"/>
        </w:rPr>
      </w:pPr>
      <w:r w:rsidRPr="0043520A">
        <w:rPr>
          <w:color w:val="000000"/>
          <w:sz w:val="28"/>
        </w:rPr>
        <w:t>4) </w:t>
      </w:r>
      <w:r w:rsidRPr="0043520A">
        <w:rPr>
          <w:i/>
          <w:iCs/>
          <w:color w:val="000000"/>
          <w:sz w:val="28"/>
        </w:rPr>
        <w:t>суммирование по модулю</w:t>
      </w:r>
      <w:r w:rsidRPr="0043520A">
        <w:rPr>
          <w:color w:val="000000"/>
          <w:sz w:val="28"/>
        </w:rPr>
        <w:t xml:space="preserve"> 2 (обозначается mod 2, « </w:t>
      </w:r>
      <w:r w:rsidRPr="0043520A">
        <w:rPr>
          <w:rFonts w:ascii="Cambria Math" w:hAnsi="Cambria Math" w:cs="Cambria Math"/>
          <w:color w:val="000000"/>
          <w:sz w:val="28"/>
        </w:rPr>
        <w:t>⊕</w:t>
      </w:r>
      <w:r w:rsidRPr="0043520A">
        <w:rPr>
          <w:color w:val="000000"/>
          <w:sz w:val="28"/>
        </w:rPr>
        <w:t xml:space="preserve"> »);</w:t>
      </w:r>
    </w:p>
    <w:p w:rsidR="0043520A" w:rsidRDefault="0043520A" w:rsidP="0043520A">
      <w:pPr>
        <w:pStyle w:val="a5"/>
        <w:rPr>
          <w:color w:val="000000"/>
          <w:sz w:val="28"/>
        </w:rPr>
      </w:pPr>
      <w:r w:rsidRPr="0043520A">
        <w:rPr>
          <w:color w:val="000000"/>
          <w:sz w:val="28"/>
        </w:rPr>
        <w:t>5) </w:t>
      </w:r>
      <w:r w:rsidRPr="0043520A">
        <w:rPr>
          <w:i/>
          <w:iCs/>
          <w:color w:val="000000"/>
          <w:sz w:val="28"/>
        </w:rPr>
        <w:t>операции сдвига</w:t>
      </w:r>
      <w:r w:rsidRPr="0043520A">
        <w:rPr>
          <w:color w:val="000000"/>
          <w:sz w:val="28"/>
        </w:rPr>
        <w:t>.</w:t>
      </w:r>
    </w:p>
    <w:p w:rsidR="0043520A" w:rsidRPr="008531FA" w:rsidRDefault="0043520A" w:rsidP="0043520A">
      <w:pPr>
        <w:pStyle w:val="a5"/>
        <w:rPr>
          <w:b/>
          <w:color w:val="000000"/>
          <w:sz w:val="28"/>
        </w:rPr>
      </w:pPr>
      <w:r w:rsidRPr="008531FA">
        <w:rPr>
          <w:b/>
          <w:color w:val="000000"/>
          <w:sz w:val="28"/>
          <w:highlight w:val="yellow"/>
        </w:rPr>
        <w:t>Логическое суммирование</w:t>
      </w:r>
    </w:p>
    <w:p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суммирования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хотя бы в одном операнде в </w:t>
      </w:r>
      <w:r w:rsidRPr="0043520A">
        <w:rPr>
          <w:i/>
          <w:iCs/>
          <w:color w:val="000000"/>
          <w:sz w:val="28"/>
        </w:rPr>
        <w:t>i</w:t>
      </w:r>
      <w:r w:rsidRPr="0043520A">
        <w:rPr>
          <w:color w:val="000000"/>
          <w:sz w:val="28"/>
        </w:rPr>
        <w:t>-м разряде имеет место единица.</w:t>
      </w:r>
    </w:p>
    <w:p w:rsidR="0043520A" w:rsidRPr="0043520A" w:rsidRDefault="0043520A" w:rsidP="0043520A">
      <w:pPr>
        <w:pStyle w:val="a5"/>
        <w:rPr>
          <w:color w:val="000000"/>
          <w:sz w:val="28"/>
        </w:rPr>
      </w:pPr>
      <w:r w:rsidRPr="0043520A">
        <w:rPr>
          <w:i/>
          <w:iCs/>
          <w:color w:val="000000"/>
          <w:sz w:val="28"/>
          <w:u w:val="single"/>
        </w:rPr>
        <w:t>Пример:</w:t>
      </w:r>
    </w:p>
    <w:p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11111101.</w:t>
      </w:r>
    </w:p>
    <w:p w:rsidR="0043520A" w:rsidRPr="008531FA" w:rsidRDefault="0043520A" w:rsidP="0043520A">
      <w:pPr>
        <w:pStyle w:val="a5"/>
        <w:rPr>
          <w:b/>
          <w:color w:val="000000"/>
          <w:sz w:val="28"/>
        </w:rPr>
      </w:pPr>
      <w:r w:rsidRPr="008531FA">
        <w:rPr>
          <w:b/>
          <w:color w:val="000000"/>
          <w:sz w:val="28"/>
          <w:highlight w:val="yellow"/>
        </w:rPr>
        <w:t>Логическое умножение</w:t>
      </w:r>
    </w:p>
    <w:p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умножения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оба операнда в этом </w:t>
      </w:r>
      <w:r w:rsidRPr="0043520A">
        <w:rPr>
          <w:i/>
          <w:iCs/>
          <w:color w:val="000000"/>
          <w:sz w:val="28"/>
        </w:rPr>
        <w:t>i</w:t>
      </w:r>
      <w:r w:rsidRPr="0043520A">
        <w:rPr>
          <w:color w:val="000000"/>
          <w:sz w:val="28"/>
        </w:rPr>
        <w:t>-м разряде имеются единицу, и ноль во всех других случаях.</w:t>
      </w:r>
    </w:p>
    <w:p w:rsidR="0043520A" w:rsidRPr="0043520A" w:rsidRDefault="0043520A" w:rsidP="0043520A">
      <w:pPr>
        <w:pStyle w:val="a5"/>
        <w:rPr>
          <w:color w:val="000000"/>
          <w:sz w:val="28"/>
        </w:rPr>
      </w:pPr>
      <w:r w:rsidRPr="0043520A">
        <w:rPr>
          <w:i/>
          <w:iCs/>
          <w:color w:val="000000"/>
          <w:sz w:val="28"/>
          <w:u w:val="single"/>
        </w:rPr>
        <w:t>Пример</w:t>
      </w:r>
      <w:r w:rsidRPr="0043520A">
        <w:rPr>
          <w:color w:val="000000"/>
          <w:sz w:val="28"/>
        </w:rPr>
        <w:t>:</w:t>
      </w:r>
    </w:p>
    <w:p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10000000</w:t>
      </w:r>
    </w:p>
    <w:p w:rsidR="0043520A" w:rsidRPr="008531FA" w:rsidRDefault="0043520A" w:rsidP="0043520A">
      <w:pPr>
        <w:pStyle w:val="a5"/>
        <w:rPr>
          <w:b/>
          <w:color w:val="000000"/>
          <w:sz w:val="28"/>
        </w:rPr>
      </w:pPr>
      <w:r w:rsidRPr="008531FA">
        <w:rPr>
          <w:b/>
          <w:color w:val="000000"/>
          <w:sz w:val="28"/>
          <w:highlight w:val="yellow"/>
        </w:rPr>
        <w:t>Суммирование по модулю 2</w:t>
      </w:r>
    </w:p>
    <w:p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суммирования по модулю 2</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два заданных операнда в </w:t>
      </w:r>
      <w:r w:rsidRPr="0043520A">
        <w:rPr>
          <w:i/>
          <w:iCs/>
          <w:color w:val="000000"/>
          <w:sz w:val="28"/>
        </w:rPr>
        <w:t>i</w:t>
      </w:r>
      <w:r w:rsidRPr="0043520A">
        <w:rPr>
          <w:color w:val="000000"/>
          <w:sz w:val="28"/>
        </w:rPr>
        <w:t xml:space="preserve">-м разряде имеют </w:t>
      </w:r>
      <w:r w:rsidRPr="0043520A">
        <w:rPr>
          <w:color w:val="000000"/>
          <w:sz w:val="28"/>
        </w:rPr>
        <w:lastRenderedPageBreak/>
        <w:t>противоположные значения. Иногда эта операция называется «исключающее ИЛИ».</w:t>
      </w:r>
    </w:p>
    <w:p w:rsidR="0043520A" w:rsidRPr="0043520A" w:rsidRDefault="0043520A" w:rsidP="0043520A">
      <w:pPr>
        <w:pStyle w:val="a5"/>
        <w:rPr>
          <w:color w:val="000000"/>
          <w:sz w:val="28"/>
        </w:rPr>
      </w:pPr>
      <w:r w:rsidRPr="0043520A">
        <w:rPr>
          <w:i/>
          <w:iCs/>
          <w:color w:val="000000"/>
          <w:sz w:val="28"/>
          <w:u w:val="single"/>
        </w:rPr>
        <w:t>Пример:</w:t>
      </w:r>
    </w:p>
    <w:p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01111101.</w:t>
      </w:r>
    </w:p>
    <w:p w:rsidR="0043520A" w:rsidRPr="008531FA" w:rsidRDefault="0043520A" w:rsidP="0043520A">
      <w:pPr>
        <w:pStyle w:val="a5"/>
        <w:rPr>
          <w:b/>
          <w:color w:val="000000"/>
          <w:sz w:val="28"/>
        </w:rPr>
      </w:pPr>
      <w:r w:rsidRPr="008531FA">
        <w:rPr>
          <w:b/>
          <w:color w:val="000000"/>
          <w:sz w:val="28"/>
          <w:highlight w:val="yellow"/>
        </w:rPr>
        <w:t>Логическое отрицание</w:t>
      </w:r>
    </w:p>
    <w:p w:rsidR="0043520A" w:rsidRDefault="0043520A" w:rsidP="0043520A">
      <w:pPr>
        <w:pStyle w:val="a5"/>
        <w:rPr>
          <w:color w:val="000000"/>
          <w:sz w:val="28"/>
        </w:rPr>
      </w:pPr>
      <w:r w:rsidRPr="0043520A">
        <w:rPr>
          <w:color w:val="000000"/>
          <w:sz w:val="28"/>
        </w:rPr>
        <w:t>Операция логического отрицания выполняется над одним кодом и генерирует результирующий код той же разрядности, что и операнд, в некотором </w:t>
      </w:r>
      <w:r w:rsidRPr="0043520A">
        <w:rPr>
          <w:i/>
          <w:iCs/>
          <w:color w:val="000000"/>
          <w:sz w:val="28"/>
        </w:rPr>
        <w:t>i</w:t>
      </w:r>
      <w:r w:rsidRPr="0043520A">
        <w:rPr>
          <w:color w:val="000000"/>
          <w:sz w:val="28"/>
        </w:rPr>
        <w:t>-м разряде которого находится значение, противоположное значению в </w:t>
      </w:r>
      <w:r w:rsidRPr="0043520A">
        <w:rPr>
          <w:i/>
          <w:iCs/>
          <w:color w:val="000000"/>
          <w:sz w:val="28"/>
        </w:rPr>
        <w:t>i</w:t>
      </w:r>
      <w:r w:rsidRPr="0043520A">
        <w:rPr>
          <w:color w:val="000000"/>
          <w:sz w:val="28"/>
        </w:rPr>
        <w:t>-м разряде отрицаемого кода.</w:t>
      </w:r>
    </w:p>
    <w:p w:rsidR="0043520A" w:rsidRPr="003A3FD0" w:rsidRDefault="0043520A" w:rsidP="0043520A">
      <w:pPr>
        <w:pStyle w:val="a5"/>
        <w:rPr>
          <w:b/>
          <w:color w:val="000000"/>
          <w:sz w:val="28"/>
        </w:rPr>
      </w:pPr>
      <w:r w:rsidRPr="003A3FD0">
        <w:rPr>
          <w:b/>
          <w:color w:val="000000"/>
          <w:sz w:val="28"/>
          <w:highlight w:val="yellow"/>
        </w:rPr>
        <w:t>Операция сдвига</w:t>
      </w:r>
    </w:p>
    <w:p w:rsidR="0043520A" w:rsidRPr="0043520A" w:rsidRDefault="0043520A" w:rsidP="0043520A">
      <w:pPr>
        <w:pStyle w:val="a5"/>
        <w:rPr>
          <w:color w:val="000000"/>
          <w:sz w:val="28"/>
        </w:rPr>
      </w:pPr>
      <w:r w:rsidRPr="0043520A">
        <w:rPr>
          <w:color w:val="000000"/>
          <w:sz w:val="28"/>
        </w:rPr>
        <w:t>Операции </w:t>
      </w:r>
      <w:r w:rsidRPr="0043520A">
        <w:rPr>
          <w:i/>
          <w:iCs/>
          <w:color w:val="000000"/>
          <w:sz w:val="28"/>
        </w:rPr>
        <w:t>сдвига</w:t>
      </w:r>
      <w:r w:rsidRPr="0043520A">
        <w:rPr>
          <w:color w:val="000000"/>
          <w:sz w:val="28"/>
        </w:rPr>
        <w:t> в свою очередь, подразделяются на:</w:t>
      </w:r>
    </w:p>
    <w:p w:rsidR="0043520A" w:rsidRPr="0043520A" w:rsidRDefault="0043520A" w:rsidP="0043520A">
      <w:pPr>
        <w:pStyle w:val="a5"/>
        <w:rPr>
          <w:color w:val="000000"/>
          <w:sz w:val="28"/>
        </w:rPr>
      </w:pPr>
      <w:r w:rsidRPr="0043520A">
        <w:rPr>
          <w:color w:val="000000"/>
          <w:sz w:val="28"/>
        </w:rPr>
        <w:t>1) логические сдвиги, которые имеют разновидности – сдвиг вправо, сдвиг влево, циклический сдвиг вправо, циклический сдвиг влево;</w:t>
      </w:r>
    </w:p>
    <w:p w:rsidR="00F23294" w:rsidRPr="00406BA7" w:rsidRDefault="0043520A" w:rsidP="00406BA7">
      <w:pPr>
        <w:pStyle w:val="a5"/>
        <w:rPr>
          <w:color w:val="000000"/>
          <w:sz w:val="28"/>
        </w:rPr>
      </w:pPr>
      <w:r w:rsidRPr="0043520A">
        <w:rPr>
          <w:color w:val="000000"/>
          <w:sz w:val="28"/>
        </w:rPr>
        <w:t>2) арифметические сдвиги вправо и влево, выполнение которых зависит от знака и кода сдвигаемого числа.</w:t>
      </w:r>
    </w:p>
    <w:p w:rsidR="00F23294" w:rsidRDefault="00214CBC" w:rsidP="00240A6A">
      <w:pPr>
        <w:pStyle w:val="1"/>
        <w:rPr>
          <w:rFonts w:ascii="Times New Roman" w:hAnsi="Times New Roman" w:cs="Times New Roman"/>
          <w:sz w:val="18"/>
        </w:rPr>
      </w:pPr>
      <w:r>
        <w:t>22</w:t>
      </w:r>
      <w:r w:rsidR="00F23294" w:rsidRPr="00F23294">
        <w:t>. Арифметические сдвиги положительных двоичных чисел, представленных в прямом коде. Арифметические сдвиги двоичных чисел, представленных в обратном коде.</w:t>
      </w:r>
    </w:p>
    <w:p w:rsidR="00F23294" w:rsidRPr="00B5522D" w:rsidRDefault="00F23294" w:rsidP="00F23294">
      <w:pPr>
        <w:rPr>
          <w:rFonts w:ascii="Times New Roman" w:hAnsi="Times New Roman" w:cs="Times New Roman"/>
          <w:b/>
          <w:i/>
          <w:sz w:val="16"/>
        </w:rPr>
      </w:pPr>
      <w:r w:rsidRPr="00822F7F">
        <w:rPr>
          <w:rFonts w:ascii="Times New Roman" w:hAnsi="Times New Roman" w:cs="Times New Roman"/>
          <w:b/>
          <w:i/>
          <w:sz w:val="28"/>
          <w:highlight w:val="yellow"/>
        </w:rPr>
        <w:t>Арифметические сдвиги положительных двоичных чисе</w:t>
      </w:r>
      <w:r w:rsidR="00822F7F" w:rsidRPr="00822F7F">
        <w:rPr>
          <w:rFonts w:ascii="Times New Roman" w:hAnsi="Times New Roman" w:cs="Times New Roman"/>
          <w:b/>
          <w:i/>
          <w:sz w:val="28"/>
          <w:highlight w:val="yellow"/>
        </w:rPr>
        <w:t>л, представленных в прямом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Сдвиг, при котором уходящий бит исчезает, не влияя на оставшиеся биты, а на месте появившегося бита записывается бит </w:t>
      </w:r>
      <w:r w:rsidRPr="00F23294">
        <w:rPr>
          <w:rFonts w:ascii="Times New Roman" w:hAnsi="Times New Roman" w:cs="Times New Roman"/>
          <w:b/>
          <w:bCs/>
          <w:sz w:val="28"/>
        </w:rPr>
        <w:t>0</w:t>
      </w:r>
      <w:r w:rsidRPr="00F23294">
        <w:rPr>
          <w:rFonts w:ascii="Times New Roman" w:hAnsi="Times New Roman" w:cs="Times New Roman"/>
          <w:sz w:val="28"/>
        </w:rPr>
        <w:t xml:space="preserve">. Арифметические сдвиги обеспечивают выполнение умножения (сдвиги влево) или операции деления (сдвиги вправо) двоичных кодов на два, точно так же, как сдвиги вправо и влево десятичного числа обеспечиваю выполнение деления и умножение на 10. Если сдвигается положительное число, то сдвиг (вправо или влево) выполняется как соответствующий логический сдвиг (влево или вправо), с той лишь разницей, что предусматриваются средства определения факта переполнения при сдвиге влево, что реализуется и при всех других арифметических операциях. При любом сдвиге вправо предусматриваются средства для округления после завершения нужного количества сдвигов и средства обнаружения обнуления сдвигаемой величины после очередного </w:t>
      </w:r>
      <w:r w:rsidRPr="00F23294">
        <w:rPr>
          <w:rFonts w:ascii="Times New Roman" w:hAnsi="Times New Roman" w:cs="Times New Roman"/>
          <w:sz w:val="28"/>
        </w:rPr>
        <w:lastRenderedPageBreak/>
        <w:t>сдвига. Арифметические сдвиги влево положительных двоичных чисел выполняются независимо от используемого кода (прямого, обратного, дополнительного).</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Пример: Найти результат арифметического сдвига влево на три разряда двоичного прямого кода числа [А]</w:t>
      </w:r>
      <w:r w:rsidRPr="00F23294">
        <w:rPr>
          <w:rFonts w:ascii="Times New Roman" w:hAnsi="Times New Roman" w:cs="Times New Roman"/>
          <w:sz w:val="28"/>
          <w:vertAlign w:val="subscript"/>
        </w:rPr>
        <w:t>пк</w:t>
      </w:r>
      <w:r w:rsidRPr="00F23294">
        <w:rPr>
          <w:rFonts w:ascii="Times New Roman" w:hAnsi="Times New Roman" w:cs="Times New Roman"/>
          <w:sz w:val="28"/>
        </w:rPr>
        <w:t>= 00.00000101</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 Процесс выполнения заданного сдвига дает следующие промежуточные и конечное значения:</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00.00000101 ← 00.00001010;</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00.00001010 ← 00.00010100;</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00.00010100 ← 00.00101000.</w:t>
      </w:r>
    </w:p>
    <w:p w:rsidR="00F23294" w:rsidRPr="00822F7F" w:rsidRDefault="00F23294" w:rsidP="00F23294">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сдвиги отрицательных двоичных чисе</w:t>
      </w:r>
      <w:r w:rsidR="00822F7F" w:rsidRPr="00822F7F">
        <w:rPr>
          <w:rFonts w:ascii="Times New Roman" w:hAnsi="Times New Roman" w:cs="Times New Roman"/>
          <w:b/>
          <w:i/>
          <w:sz w:val="28"/>
          <w:highlight w:val="yellow"/>
        </w:rPr>
        <w:t>л, представленных в прямом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Арифметические сдвиги влево и вправо реализуются по-разному в зависимости как от знака числа, так и от используемого кода (прямого обратного, дополнительного).</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отрицательного двоичного числа, представленного в прямом коде, осуществляется соответствующий сдвиг только модульного поля записи числа.</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Реализация этого типа сдвига иллюстрируется следующими примерами.</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 1</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арифметический сдвиг влево двоичного числа А = 11. 001010 (соответствует 10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модифицированном прямом коде.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Заданный сдвиг, имеющий своей целью получение результата, в два раза превышающего по абсолютному значению значение исходного кода, дает в результате 11.010100 (20</w:t>
      </w:r>
      <w:r w:rsidRPr="00F23294">
        <w:rPr>
          <w:rFonts w:ascii="Times New Roman" w:hAnsi="Times New Roman" w:cs="Times New Roman"/>
          <w:sz w:val="28"/>
          <w:vertAlign w:val="subscript"/>
        </w:rPr>
        <w:t>10</w:t>
      </w:r>
      <w:r w:rsidRPr="00F23294">
        <w:rPr>
          <w:rFonts w:ascii="Times New Roman" w:hAnsi="Times New Roman" w:cs="Times New Roman"/>
          <w:sz w:val="28"/>
        </w:rPr>
        <w:t>), которое получается за счет логического сдвига влево только модульной части исходного кода.</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Факт получения переполнения устанавливается по наличию единичного значения старшего разряда в сдвигаемом коде перед очередным сдвигом.</w:t>
      </w:r>
    </w:p>
    <w:p w:rsidR="00F23294" w:rsidRPr="00822F7F" w:rsidRDefault="00F23294" w:rsidP="00F23294">
      <w:pPr>
        <w:rPr>
          <w:rFonts w:ascii="Times New Roman" w:hAnsi="Times New Roman" w:cs="Times New Roman"/>
          <w:b/>
          <w:i/>
          <w:sz w:val="20"/>
        </w:rPr>
      </w:pPr>
      <w:r w:rsidRPr="00822F7F">
        <w:rPr>
          <w:rFonts w:ascii="Times New Roman" w:hAnsi="Times New Roman" w:cs="Times New Roman"/>
          <w:b/>
          <w:i/>
          <w:sz w:val="28"/>
          <w:highlight w:val="yellow"/>
        </w:rPr>
        <w:t>Арифметические сдвиги двоичных чисел,</w:t>
      </w:r>
      <w:r w:rsidR="00822F7F" w:rsidRPr="00822F7F">
        <w:rPr>
          <w:rFonts w:ascii="Times New Roman" w:hAnsi="Times New Roman" w:cs="Times New Roman"/>
          <w:b/>
          <w:i/>
          <w:sz w:val="28"/>
          <w:highlight w:val="yellow"/>
        </w:rPr>
        <w:t xml:space="preserve"> представленных в обратном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При арифметическом сдвиге влево отрицательного двоичного числа, представленного в обратном коде, осуществляется циклический сдвиг исходного кода с контролем за переполнением, например, сдвиг влево отрицательного двоичного числа 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 дает в результате 11.1001101 (50</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обратном коде, осуществляется сдвиг только модульной части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 и округление результата после выполнения заданного количества сдвигов.</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i/>
          <w:iCs/>
          <w:sz w:val="28"/>
          <w:u w:val="single"/>
        </w:rPr>
        <w:t>Пример3</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11.1001101 (десятичный эквивалент – 50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Первый сдвиг дает 11.11001101 (50</w:t>
      </w:r>
      <w:r w:rsidRPr="00F23294">
        <w:rPr>
          <w:rFonts w:ascii="Times New Roman" w:hAnsi="Times New Roman" w:cs="Times New Roman"/>
          <w:sz w:val="28"/>
          <w:vertAlign w:val="subscript"/>
        </w:rPr>
        <w:t>10</w:t>
      </w:r>
      <w:r w:rsidRPr="00F23294">
        <w:rPr>
          <w:rFonts w:ascii="Times New Roman" w:hAnsi="Times New Roman" w:cs="Times New Roman"/>
          <w:sz w:val="28"/>
        </w:rPr>
        <w:t>) à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Второй сдвиг дает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à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Третий сдвиг дает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 à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Четвертый сдвиг дает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 à 11.11111100 (3</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числа результат получается с точностью до младшего разряда кода, причем ошибка отрицательная.</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После выполнения последнего, четвертого сдвига выполняется округление, при котором, если последний «вытолкнутый» разряд имел значение 0, к результату последнего сдвига прибавляется – 1.</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Данное округление можно выполнить за счет прибавления единицы к прямому коду, соответствующему результату последнего сдвига исходного обратного кода.</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 рассмотренном примере корректировать на единицу результат четвертого сдвига не надо, так как «вытолкнутый» разряд при последнем (четвертом) сдвиге равен единице. В данном случае конечный результат сдвига заданного отрицательного числа, представленного в обратном коде, равен 11.11111100.</w:t>
      </w:r>
    </w:p>
    <w:p w:rsidR="00F23294" w:rsidRDefault="00214CBC" w:rsidP="00240A6A">
      <w:pPr>
        <w:pStyle w:val="1"/>
        <w:rPr>
          <w:rFonts w:ascii="Times New Roman" w:hAnsi="Times New Roman" w:cs="Times New Roman"/>
          <w:sz w:val="8"/>
        </w:rPr>
      </w:pPr>
      <w:r>
        <w:lastRenderedPageBreak/>
        <w:t>23</w:t>
      </w:r>
      <w:r w:rsidR="00F23294" w:rsidRPr="00F23294">
        <w:t>. Арифметические сдвиги двоичных чисел, представленных в дополнительном коде. Сдвиг отрицательных чисел с переполнением.</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дополнительном коде, осуществляется логический сдвиг влево модуля исходного кода (освобождающийся разряд заполняется нулем) с контролем за переполнением, например, сдвиг влево отрицательного двоичного числа 11.11001110 (50 в 10 с/c), представленного в дополнительном коде, дает в результате 11.10011100 (100 в 10 с/с).</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дополнительном коде, осуществляется логический сдвиг вправо модуля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11.11001110 (десятичный эквивалент – 50 в 10 с/c), представленного в дополнительном коде.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дает 11.11001110 → 11.11100111 (25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дает 11.11100111 → 11.11110011 (13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дает 11.11110011 → 11.11111001 (7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Четвертый сдвиг дает 11.11111001 → 11.11111100 (4 в 10 с/c).</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целого числа результат получается с точностью до младшего разряда кода, причем ошибка положительная.</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Арифметический сдвиг вправо может выполняться над отрицательными числами с переполнением (такие числа в модифицированном прямом, обратном или дополнительном коде имеют в знаковом поле 10). 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Пример1</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числа [А]пк = 10.01000110 (А10 = 326).</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lastRenderedPageBreak/>
        <w:t>1-й сдвиг: 10. 01000110 → 11.10100011 (-163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11.10100011 → 11.11010001 (-81 в 10 с/c) и последний вы-толкнутый разряд равен 1).</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С учетом округления имеем окончательный результат:</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[А2]пк=11.100100101</w:t>
      </w:r>
    </w:p>
    <w:p w:rsidR="00DC08D6" w:rsidRDefault="00DC08D6" w:rsidP="00822F7F">
      <w:pPr>
        <w:pStyle w:val="a3"/>
        <w:jc w:val="center"/>
        <w:rPr>
          <w:sz w:val="40"/>
        </w:rPr>
      </w:pPr>
    </w:p>
    <w:p w:rsidR="00C05D58" w:rsidRPr="00822F7F" w:rsidRDefault="00214CBC" w:rsidP="00240A6A">
      <w:pPr>
        <w:pStyle w:val="1"/>
      </w:pPr>
      <w:r>
        <w:t>24</w:t>
      </w:r>
      <w:r w:rsidR="00F23294" w:rsidRPr="00F23294">
        <w:t xml:space="preserve">. </w:t>
      </w:r>
      <w:r w:rsidR="00F23294" w:rsidRPr="00C05D58">
        <w:t>Представление чисел с фиксированной точкой. Арифметические операции над числами, представленными с фиксированной точкой.</w:t>
      </w:r>
    </w:p>
    <w:p w:rsidR="00C05D58" w:rsidRPr="00822F7F" w:rsidRDefault="00277B63" w:rsidP="00C05D58">
      <w:pPr>
        <w:rPr>
          <w:rFonts w:ascii="Times New Roman" w:hAnsi="Times New Roman" w:cs="Times New Roman"/>
          <w:b/>
          <w:i/>
          <w:sz w:val="28"/>
        </w:rPr>
      </w:pPr>
      <w:r>
        <w:rPr>
          <w:noProof/>
          <w:lang w:val="en-US"/>
        </w:rPr>
        <w:drawing>
          <wp:anchor distT="0" distB="0" distL="114300" distR="114300" simplePos="0" relativeHeight="251810816" behindDoc="1" locked="0" layoutInCell="1" allowOverlap="1" wp14:anchorId="2C1AA5D4" wp14:editId="15588824">
            <wp:simplePos x="0" y="0"/>
            <wp:positionH relativeFrom="margin">
              <wp:align>left</wp:align>
            </wp:positionH>
            <wp:positionV relativeFrom="paragraph">
              <wp:posOffset>293370</wp:posOffset>
            </wp:positionV>
            <wp:extent cx="5697419" cy="1942275"/>
            <wp:effectExtent l="0" t="0" r="0" b="127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993" r="2281"/>
                    <a:stretch/>
                  </pic:blipFill>
                  <pic:spPr bwMode="auto">
                    <a:xfrm>
                      <a:off x="0" y="0"/>
                      <a:ext cx="5697419" cy="19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D58" w:rsidRPr="00822F7F">
        <w:rPr>
          <w:rFonts w:ascii="Times New Roman" w:hAnsi="Times New Roman" w:cs="Times New Roman"/>
          <w:b/>
          <w:i/>
          <w:sz w:val="28"/>
          <w:highlight w:val="yellow"/>
        </w:rPr>
        <w:t>Представлен</w:t>
      </w:r>
      <w:r w:rsidR="00822F7F" w:rsidRPr="00822F7F">
        <w:rPr>
          <w:rFonts w:ascii="Times New Roman" w:hAnsi="Times New Roman" w:cs="Times New Roman"/>
          <w:b/>
          <w:i/>
          <w:sz w:val="28"/>
          <w:highlight w:val="yellow"/>
        </w:rPr>
        <w:t>ие чисел с фиксированной точкой</w:t>
      </w:r>
    </w:p>
    <w:p w:rsidR="0043520A" w:rsidRDefault="0043520A" w:rsidP="002020DB">
      <w:pPr>
        <w:ind w:firstLine="708"/>
        <w:jc w:val="center"/>
        <w:rPr>
          <w:rFonts w:ascii="Times New Roman" w:hAnsi="Times New Roman" w:cs="Times New Roman"/>
          <w:sz w:val="28"/>
        </w:rPr>
      </w:pPr>
    </w:p>
    <w:p w:rsidR="00C05D58" w:rsidRDefault="00C05D58" w:rsidP="00C05D58">
      <w:pPr>
        <w:ind w:firstLine="708"/>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2240" w:rsidP="00C05D58">
      <w:pPr>
        <w:rPr>
          <w:rFonts w:ascii="Times New Roman" w:hAnsi="Times New Roman" w:cs="Times New Roman"/>
          <w:sz w:val="28"/>
        </w:rPr>
      </w:pPr>
      <w:r>
        <w:rPr>
          <w:noProof/>
          <w:lang w:val="en-US"/>
        </w:rPr>
        <w:drawing>
          <wp:anchor distT="0" distB="0" distL="114300" distR="114300" simplePos="0" relativeHeight="251664384" behindDoc="0" locked="0" layoutInCell="1" allowOverlap="1" wp14:anchorId="02F8F2EC" wp14:editId="238BF9CA">
            <wp:simplePos x="0" y="0"/>
            <wp:positionH relativeFrom="margin">
              <wp:align>left</wp:align>
            </wp:positionH>
            <wp:positionV relativeFrom="paragraph">
              <wp:posOffset>105315</wp:posOffset>
            </wp:positionV>
            <wp:extent cx="5590182" cy="1398895"/>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3757" r="2412" b="56271"/>
                    <a:stretch/>
                  </pic:blipFill>
                  <pic:spPr bwMode="auto">
                    <a:xfrm>
                      <a:off x="0" y="0"/>
                      <a:ext cx="5591463" cy="1399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Default="00C05D58" w:rsidP="00C05D58">
      <w:pPr>
        <w:rPr>
          <w:rFonts w:ascii="Times New Roman" w:hAnsi="Times New Roman" w:cs="Times New Roman"/>
          <w:sz w:val="28"/>
        </w:rPr>
      </w:pPr>
    </w:p>
    <w:p w:rsidR="00C05D58" w:rsidRPr="00822F7F" w:rsidRDefault="00C05D58" w:rsidP="00C05D58">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операции над числами, предста</w:t>
      </w:r>
      <w:r w:rsidR="00822F7F" w:rsidRPr="00822F7F">
        <w:rPr>
          <w:rFonts w:ascii="Times New Roman" w:hAnsi="Times New Roman" w:cs="Times New Roman"/>
          <w:b/>
          <w:i/>
          <w:sz w:val="28"/>
          <w:highlight w:val="yellow"/>
        </w:rPr>
        <w:t>вленными с фиксированной точкой</w:t>
      </w:r>
    </w:p>
    <w:p w:rsidR="00822F7F" w:rsidRDefault="00C05D58" w:rsidP="00C05D58">
      <w:pPr>
        <w:rPr>
          <w:rFonts w:ascii="Times New Roman" w:hAnsi="Times New Roman" w:cs="Times New Roman"/>
          <w:sz w:val="28"/>
        </w:rPr>
      </w:pPr>
      <w:r>
        <w:rPr>
          <w:noProof/>
          <w:lang w:val="en-US"/>
        </w:rPr>
        <w:lastRenderedPageBreak/>
        <w:drawing>
          <wp:inline distT="0" distB="0" distL="0" distR="0" wp14:anchorId="1C15FAC7" wp14:editId="12426077">
            <wp:extent cx="5940425" cy="2552131"/>
            <wp:effectExtent l="0" t="0" r="317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7413"/>
                    <a:stretch/>
                  </pic:blipFill>
                  <pic:spPr bwMode="auto">
                    <a:xfrm>
                      <a:off x="0" y="0"/>
                      <a:ext cx="5940425" cy="2552131"/>
                    </a:xfrm>
                    <a:prstGeom prst="rect">
                      <a:avLst/>
                    </a:prstGeom>
                    <a:ln>
                      <a:noFill/>
                    </a:ln>
                    <a:extLst>
                      <a:ext uri="{53640926-AAD7-44D8-BBD7-CCE9431645EC}">
                        <a14:shadowObscured xmlns:a14="http://schemas.microsoft.com/office/drawing/2010/main"/>
                      </a:ext>
                    </a:extLst>
                  </pic:spPr>
                </pic:pic>
              </a:graphicData>
            </a:graphic>
          </wp:inline>
        </w:drawing>
      </w:r>
    </w:p>
    <w:p w:rsidR="00822F7F" w:rsidRDefault="00822F7F" w:rsidP="00822F7F">
      <w:pPr>
        <w:rPr>
          <w:rFonts w:ascii="Times New Roman" w:hAnsi="Times New Roman" w:cs="Times New Roman"/>
          <w:b/>
          <w:i/>
          <w:sz w:val="28"/>
        </w:rPr>
      </w:pPr>
      <w:r w:rsidRPr="00822F7F">
        <w:rPr>
          <w:rFonts w:ascii="Times New Roman" w:hAnsi="Times New Roman" w:cs="Times New Roman"/>
          <w:b/>
          <w:i/>
          <w:sz w:val="28"/>
          <w:highlight w:val="yellow"/>
        </w:rPr>
        <w:t>Деление с фиксированной точкой</w:t>
      </w:r>
    </w:p>
    <w:p w:rsidR="00C05D58" w:rsidRDefault="00DC08D6" w:rsidP="00822F7F">
      <w:pPr>
        <w:rPr>
          <w:rFonts w:ascii="Times New Roman" w:hAnsi="Times New Roman" w:cs="Times New Roman"/>
          <w:sz w:val="28"/>
        </w:rPr>
      </w:pPr>
      <w:r>
        <w:rPr>
          <w:noProof/>
          <w:lang w:val="en-US"/>
        </w:rPr>
        <w:drawing>
          <wp:anchor distT="0" distB="0" distL="114300" distR="114300" simplePos="0" relativeHeight="251822080" behindDoc="0" locked="0" layoutInCell="1" allowOverlap="1" wp14:anchorId="17FE31F9" wp14:editId="0DCFD056">
            <wp:simplePos x="0" y="0"/>
            <wp:positionH relativeFrom="margin">
              <wp:posOffset>-1772</wp:posOffset>
            </wp:positionH>
            <wp:positionV relativeFrom="paragraph">
              <wp:posOffset>5383</wp:posOffset>
            </wp:positionV>
            <wp:extent cx="5940425" cy="1032510"/>
            <wp:effectExtent l="0" t="0" r="317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0425" cy="1032510"/>
                    </a:xfrm>
                    <a:prstGeom prst="rect">
                      <a:avLst/>
                    </a:prstGeom>
                  </pic:spPr>
                </pic:pic>
              </a:graphicData>
            </a:graphic>
            <wp14:sizeRelH relativeFrom="page">
              <wp14:pctWidth>0</wp14:pctWidth>
            </wp14:sizeRelH>
            <wp14:sizeRelV relativeFrom="page">
              <wp14:pctHeight>0</wp14:pctHeight>
            </wp14:sizeRelV>
          </wp:anchor>
        </w:drawing>
      </w: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822F7F" w:rsidRDefault="00DC08D6" w:rsidP="00822F7F">
      <w:pPr>
        <w:rPr>
          <w:rFonts w:ascii="Times New Roman" w:hAnsi="Times New Roman" w:cs="Times New Roman"/>
          <w:sz w:val="28"/>
        </w:rPr>
      </w:pPr>
      <w:r>
        <w:rPr>
          <w:noProof/>
          <w:lang w:val="en-US"/>
        </w:rPr>
        <w:drawing>
          <wp:anchor distT="0" distB="0" distL="114300" distR="114300" simplePos="0" relativeHeight="251811840" behindDoc="0" locked="0" layoutInCell="1" allowOverlap="1" wp14:anchorId="1E656CF5" wp14:editId="3411C4FA">
            <wp:simplePos x="0" y="0"/>
            <wp:positionH relativeFrom="margin">
              <wp:align>right</wp:align>
            </wp:positionH>
            <wp:positionV relativeFrom="paragraph">
              <wp:posOffset>-522580</wp:posOffset>
            </wp:positionV>
            <wp:extent cx="5940425" cy="4279392"/>
            <wp:effectExtent l="0" t="0" r="3175" b="69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26093"/>
                    <a:stretch/>
                  </pic:blipFill>
                  <pic:spPr bwMode="auto">
                    <a:xfrm>
                      <a:off x="0" y="0"/>
                      <a:ext cx="5940425" cy="42793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r>
        <w:rPr>
          <w:noProof/>
          <w:lang w:val="en-US"/>
        </w:rPr>
        <w:drawing>
          <wp:inline distT="0" distB="0" distL="0" distR="0" wp14:anchorId="6C91D532" wp14:editId="31ACCEA9">
            <wp:extent cx="5940425" cy="170497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704975"/>
                    </a:xfrm>
                    <a:prstGeom prst="rect">
                      <a:avLst/>
                    </a:prstGeom>
                  </pic:spPr>
                </pic:pic>
              </a:graphicData>
            </a:graphic>
          </wp:inline>
        </w:drawing>
      </w:r>
    </w:p>
    <w:p w:rsidR="00822F7F" w:rsidRDefault="00DC08D6" w:rsidP="00822F7F">
      <w:pPr>
        <w:rPr>
          <w:rFonts w:ascii="Times New Roman" w:hAnsi="Times New Roman" w:cs="Times New Roman"/>
          <w:sz w:val="28"/>
        </w:rPr>
      </w:pPr>
      <w:r>
        <w:rPr>
          <w:noProof/>
          <w:lang w:val="en-US"/>
        </w:rPr>
        <w:drawing>
          <wp:anchor distT="0" distB="0" distL="114300" distR="114300" simplePos="0" relativeHeight="251823104" behindDoc="0" locked="0" layoutInCell="1" allowOverlap="1" wp14:anchorId="4D80E7A9" wp14:editId="6544160F">
            <wp:simplePos x="0" y="0"/>
            <wp:positionH relativeFrom="margin">
              <wp:align>right</wp:align>
            </wp:positionH>
            <wp:positionV relativeFrom="paragraph">
              <wp:posOffset>1363847</wp:posOffset>
            </wp:positionV>
            <wp:extent cx="5940425" cy="1561465"/>
            <wp:effectExtent l="0" t="0" r="3175" b="63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29978"/>
                    <a:stretch/>
                  </pic:blipFill>
                  <pic:spPr bwMode="auto">
                    <a:xfrm>
                      <a:off x="0" y="0"/>
                      <a:ext cx="5940425" cy="156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120">
        <w:rPr>
          <w:noProof/>
          <w:lang w:val="en-US"/>
        </w:rPr>
        <w:drawing>
          <wp:inline distT="0" distB="0" distL="0" distR="0" wp14:anchorId="085E1A37" wp14:editId="1D206E19">
            <wp:extent cx="5940425" cy="1304925"/>
            <wp:effectExtent l="0" t="0" r="317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304925"/>
                    </a:xfrm>
                    <a:prstGeom prst="rect">
                      <a:avLst/>
                    </a:prstGeom>
                  </pic:spPr>
                </pic:pic>
              </a:graphicData>
            </a:graphic>
          </wp:inline>
        </w:drawing>
      </w: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p>
    <w:p w:rsidR="00B35FED" w:rsidRDefault="00DC08D6" w:rsidP="00822F7F">
      <w:pPr>
        <w:rPr>
          <w:rFonts w:ascii="Times New Roman" w:hAnsi="Times New Roman" w:cs="Times New Roman"/>
          <w:sz w:val="28"/>
        </w:rPr>
      </w:pPr>
      <w:r>
        <w:rPr>
          <w:noProof/>
          <w:lang w:val="en-US"/>
        </w:rPr>
        <w:lastRenderedPageBreak/>
        <w:drawing>
          <wp:anchor distT="0" distB="0" distL="114300" distR="114300" simplePos="0" relativeHeight="251824128" behindDoc="0" locked="0" layoutInCell="1" allowOverlap="1" wp14:anchorId="70CDA2C9" wp14:editId="1BEAE4C5">
            <wp:simplePos x="0" y="0"/>
            <wp:positionH relativeFrom="margin">
              <wp:align>right</wp:align>
            </wp:positionH>
            <wp:positionV relativeFrom="paragraph">
              <wp:posOffset>310269</wp:posOffset>
            </wp:positionV>
            <wp:extent cx="5939825" cy="2893326"/>
            <wp:effectExtent l="0" t="0" r="3810" b="254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10483" b="40126"/>
                    <a:stretch/>
                  </pic:blipFill>
                  <pic:spPr bwMode="auto">
                    <a:xfrm>
                      <a:off x="0" y="0"/>
                      <a:ext cx="5939825" cy="2893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B35FED">
      <w:pPr>
        <w:pStyle w:val="a3"/>
        <w:rPr>
          <w:sz w:val="40"/>
        </w:rPr>
      </w:pPr>
    </w:p>
    <w:p w:rsidR="00B35FED" w:rsidRPr="00B35FED" w:rsidRDefault="00214CBC" w:rsidP="00240A6A">
      <w:pPr>
        <w:pStyle w:val="1"/>
        <w:rPr>
          <w:rFonts w:ascii="Times New Roman" w:hAnsi="Times New Roman" w:cs="Times New Roman"/>
          <w:sz w:val="18"/>
        </w:rPr>
      </w:pPr>
      <w:r>
        <w:t>25</w:t>
      </w:r>
      <w:r w:rsidR="00B35FED" w:rsidRPr="00B35FED">
        <w:t>. Представление чисел с плавающей точкой. Сложение чисел, представленных в формате с плавающей точкой</w:t>
      </w:r>
    </w:p>
    <w:p w:rsidR="00B35FED" w:rsidRPr="00EF7129" w:rsidRDefault="00DC08D6" w:rsidP="00B35FED">
      <w:pPr>
        <w:rPr>
          <w:rFonts w:ascii="Times New Roman" w:hAnsi="Times New Roman" w:cs="Times New Roman"/>
          <w:b/>
          <w:i/>
          <w:sz w:val="28"/>
        </w:rPr>
      </w:pPr>
      <w:r>
        <w:rPr>
          <w:noProof/>
          <w:lang w:val="en-US"/>
        </w:rPr>
        <w:drawing>
          <wp:anchor distT="0" distB="0" distL="114300" distR="114300" simplePos="0" relativeHeight="251812864" behindDoc="0" locked="0" layoutInCell="1" allowOverlap="1" wp14:anchorId="5B63F706" wp14:editId="25087D7E">
            <wp:simplePos x="0" y="0"/>
            <wp:positionH relativeFrom="margin">
              <wp:align>right</wp:align>
            </wp:positionH>
            <wp:positionV relativeFrom="paragraph">
              <wp:posOffset>247053</wp:posOffset>
            </wp:positionV>
            <wp:extent cx="5940425" cy="3063875"/>
            <wp:effectExtent l="0" t="0" r="3175" b="317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27920"/>
                    <a:stretch/>
                  </pic:blipFill>
                  <pic:spPr bwMode="auto">
                    <a:xfrm>
                      <a:off x="0" y="0"/>
                      <a:ext cx="5940425"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FED" w:rsidRPr="00EF7129">
        <w:rPr>
          <w:rFonts w:ascii="Times New Roman" w:hAnsi="Times New Roman" w:cs="Times New Roman"/>
          <w:b/>
          <w:i/>
          <w:sz w:val="28"/>
          <w:highlight w:val="yellow"/>
        </w:rPr>
        <w:t>Представление чисел с плавающей точкой</w:t>
      </w:r>
    </w:p>
    <w:p w:rsidR="0043520A" w:rsidRDefault="0043520A"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B35FED" w:rsidRPr="007E01AE" w:rsidRDefault="00B35FED" w:rsidP="00B35FED">
      <w:pPr>
        <w:rPr>
          <w:rFonts w:ascii="Times New Roman" w:hAnsi="Times New Roman" w:cs="Times New Roman"/>
          <w:b/>
          <w:i/>
          <w:sz w:val="28"/>
        </w:rPr>
      </w:pPr>
      <w:r w:rsidRPr="00EF7129">
        <w:rPr>
          <w:rFonts w:ascii="Times New Roman" w:hAnsi="Times New Roman" w:cs="Times New Roman"/>
          <w:b/>
          <w:i/>
          <w:sz w:val="28"/>
          <w:highlight w:val="yellow"/>
        </w:rPr>
        <w:t>Сложение чисел, представленных в формате с плавающей точкой</w:t>
      </w:r>
      <w:r w:rsidR="007E01AE">
        <w:rPr>
          <w:noProof/>
          <w:lang w:val="en-US"/>
        </w:rPr>
        <w:drawing>
          <wp:anchor distT="0" distB="0" distL="114300" distR="114300" simplePos="0" relativeHeight="251665408" behindDoc="1" locked="0" layoutInCell="1" allowOverlap="1" wp14:anchorId="3B325640" wp14:editId="15239DB5">
            <wp:simplePos x="0" y="0"/>
            <wp:positionH relativeFrom="margin">
              <wp:posOffset>-2540</wp:posOffset>
            </wp:positionH>
            <wp:positionV relativeFrom="paragraph">
              <wp:posOffset>286385</wp:posOffset>
            </wp:positionV>
            <wp:extent cx="5940425" cy="1029970"/>
            <wp:effectExtent l="0" t="0" r="317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61980"/>
                    <a:stretch/>
                  </pic:blipFill>
                  <pic:spPr bwMode="auto">
                    <a:xfrm>
                      <a:off x="0" y="0"/>
                      <a:ext cx="5940425" cy="102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FED" w:rsidRPr="00B35FED" w:rsidRDefault="00B35FED" w:rsidP="00B35FED">
      <w:pPr>
        <w:rPr>
          <w:rFonts w:ascii="Times New Roman" w:hAnsi="Times New Roman" w:cs="Times New Roman"/>
          <w:sz w:val="28"/>
        </w:rPr>
      </w:pPr>
    </w:p>
    <w:p w:rsidR="00B35FED" w:rsidRPr="00B35FED" w:rsidRDefault="00B35FED"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DC08D6" w:rsidRDefault="00DC08D6" w:rsidP="007E01AE">
      <w:pPr>
        <w:pStyle w:val="a3"/>
        <w:jc w:val="center"/>
        <w:rPr>
          <w:sz w:val="40"/>
        </w:rPr>
      </w:pPr>
    </w:p>
    <w:p w:rsidR="004356AE" w:rsidRPr="007E01AE" w:rsidRDefault="00214CBC" w:rsidP="00240A6A">
      <w:pPr>
        <w:pStyle w:val="1"/>
        <w:rPr>
          <w:rFonts w:ascii="Times New Roman" w:hAnsi="Times New Roman" w:cs="Times New Roman"/>
          <w:sz w:val="18"/>
        </w:rPr>
      </w:pPr>
      <w:r>
        <w:t>26</w:t>
      </w:r>
      <w:r w:rsidR="004356AE" w:rsidRPr="004356AE">
        <w:t>. Умножение чисел, представленных в формате с плавающей точкой. Деление чисел, представленных в формате с плавающей точкой.</w:t>
      </w:r>
    </w:p>
    <w:p w:rsidR="004356AE" w:rsidRPr="007E01AE" w:rsidRDefault="004356AE" w:rsidP="004356AE">
      <w:pPr>
        <w:rPr>
          <w:rFonts w:ascii="Times New Roman" w:hAnsi="Times New Roman" w:cs="Times New Roman"/>
          <w:b/>
          <w:i/>
          <w:sz w:val="28"/>
        </w:rPr>
      </w:pPr>
      <w:r w:rsidRPr="00EF7129">
        <w:rPr>
          <w:rFonts w:ascii="Times New Roman" w:hAnsi="Times New Roman" w:cs="Times New Roman"/>
          <w:b/>
          <w:i/>
          <w:sz w:val="28"/>
          <w:highlight w:val="yellow"/>
        </w:rPr>
        <w:t>Умножение</w:t>
      </w:r>
    </w:p>
    <w:p w:rsidR="00C331AE" w:rsidRDefault="00C331AE" w:rsidP="004356AE">
      <w:pPr>
        <w:rPr>
          <w:rFonts w:ascii="Times New Roman" w:hAnsi="Times New Roman" w:cs="Times New Roman"/>
          <w:sz w:val="28"/>
        </w:rPr>
      </w:pPr>
      <w:r>
        <w:rPr>
          <w:noProof/>
          <w:lang w:val="en-US"/>
        </w:rPr>
        <w:drawing>
          <wp:inline distT="0" distB="0" distL="0" distR="0" wp14:anchorId="240550AB" wp14:editId="66514BD1">
            <wp:extent cx="5939769" cy="2169994"/>
            <wp:effectExtent l="0" t="0" r="444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6731"/>
                    <a:stretch/>
                  </pic:blipFill>
                  <pic:spPr bwMode="auto">
                    <a:xfrm>
                      <a:off x="0" y="0"/>
                      <a:ext cx="5940425" cy="2170234"/>
                    </a:xfrm>
                    <a:prstGeom prst="rect">
                      <a:avLst/>
                    </a:prstGeom>
                    <a:ln>
                      <a:noFill/>
                    </a:ln>
                    <a:extLst>
                      <a:ext uri="{53640926-AAD7-44D8-BBD7-CCE9431645EC}">
                        <a14:shadowObscured xmlns:a14="http://schemas.microsoft.com/office/drawing/2010/main"/>
                      </a:ext>
                    </a:extLst>
                  </pic:spPr>
                </pic:pic>
              </a:graphicData>
            </a:graphic>
          </wp:inline>
        </w:drawing>
      </w:r>
    </w:p>
    <w:p w:rsidR="00C331AE" w:rsidRPr="00EF7129" w:rsidRDefault="007E01AE" w:rsidP="004356AE">
      <w:pPr>
        <w:rPr>
          <w:rFonts w:ascii="Times New Roman" w:hAnsi="Times New Roman" w:cs="Times New Roman"/>
          <w:b/>
          <w:i/>
          <w:sz w:val="28"/>
        </w:rPr>
      </w:pPr>
      <w:r>
        <w:rPr>
          <w:noProof/>
          <w:lang w:val="en-US"/>
        </w:rPr>
        <w:drawing>
          <wp:anchor distT="0" distB="0" distL="114300" distR="114300" simplePos="0" relativeHeight="251814912" behindDoc="0" locked="0" layoutInCell="1" allowOverlap="1" wp14:anchorId="2A504105" wp14:editId="63DB287E">
            <wp:simplePos x="0" y="0"/>
            <wp:positionH relativeFrom="margin">
              <wp:align>right</wp:align>
            </wp:positionH>
            <wp:positionV relativeFrom="paragraph">
              <wp:posOffset>285447</wp:posOffset>
            </wp:positionV>
            <wp:extent cx="5939483" cy="1937584"/>
            <wp:effectExtent l="0" t="0" r="4445" b="5715"/>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9229" b="59577"/>
                    <a:stretch/>
                  </pic:blipFill>
                  <pic:spPr bwMode="auto">
                    <a:xfrm>
                      <a:off x="0" y="0"/>
                      <a:ext cx="5939483" cy="1937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1AE" w:rsidRPr="00EF7129">
        <w:rPr>
          <w:rFonts w:ascii="Times New Roman" w:hAnsi="Times New Roman" w:cs="Times New Roman"/>
          <w:b/>
          <w:i/>
          <w:sz w:val="28"/>
          <w:highlight w:val="yellow"/>
        </w:rPr>
        <w:t>Деление</w:t>
      </w:r>
    </w:p>
    <w:p w:rsidR="00C331AE" w:rsidRDefault="00C331AE" w:rsidP="004356AE">
      <w:pPr>
        <w:rPr>
          <w:rFonts w:ascii="Times New Roman" w:hAnsi="Times New Roman" w:cs="Times New Roman"/>
          <w:sz w:val="28"/>
        </w:rPr>
      </w:pPr>
    </w:p>
    <w:p w:rsidR="00C331AE" w:rsidRDefault="00C331AE" w:rsidP="004356AE">
      <w:pPr>
        <w:rPr>
          <w:rFonts w:ascii="Times New Roman" w:hAnsi="Times New Roman" w:cs="Times New Roman"/>
          <w:sz w:val="28"/>
        </w:rPr>
      </w:pPr>
    </w:p>
    <w:p w:rsidR="00C331AE" w:rsidRDefault="00C331AE" w:rsidP="004356AE">
      <w:pPr>
        <w:rPr>
          <w:rFonts w:ascii="Times New Roman" w:hAnsi="Times New Roman" w:cs="Times New Roman"/>
          <w:sz w:val="28"/>
        </w:rPr>
      </w:pPr>
    </w:p>
    <w:p w:rsidR="00C331AE" w:rsidRDefault="00C331AE" w:rsidP="004356AE">
      <w:pPr>
        <w:rPr>
          <w:rFonts w:ascii="Times New Roman" w:hAnsi="Times New Roman" w:cs="Times New Roman"/>
          <w:sz w:val="28"/>
        </w:rPr>
      </w:pPr>
    </w:p>
    <w:p w:rsidR="00C331AE" w:rsidRDefault="00C331AE" w:rsidP="004356AE">
      <w:pPr>
        <w:rPr>
          <w:noProof/>
          <w:lang w:eastAsia="ru-RU"/>
        </w:rPr>
      </w:pPr>
    </w:p>
    <w:p w:rsidR="00892621" w:rsidRDefault="00892621" w:rsidP="004356AE">
      <w:pPr>
        <w:rPr>
          <w:rFonts w:ascii="Times New Roman" w:hAnsi="Times New Roman" w:cs="Times New Roman"/>
          <w:sz w:val="28"/>
        </w:rPr>
      </w:pPr>
    </w:p>
    <w:p w:rsidR="00C331AE" w:rsidRDefault="00214CBC" w:rsidP="00240A6A">
      <w:pPr>
        <w:pStyle w:val="1"/>
      </w:pPr>
      <w:r>
        <w:t>27</w:t>
      </w:r>
      <w:r w:rsidR="00C331AE" w:rsidRPr="00C331AE">
        <w:t>. Неосновные арифметические операции. Вычисление квадратного корня</w:t>
      </w:r>
    </w:p>
    <w:p w:rsidR="00C331AE" w:rsidRPr="00E37F36" w:rsidRDefault="00C331AE" w:rsidP="00C331AE">
      <w:pPr>
        <w:rPr>
          <w:rFonts w:ascii="Times New Roman" w:hAnsi="Times New Roman" w:cs="Times New Roman"/>
          <w:b/>
          <w:i/>
          <w:sz w:val="28"/>
        </w:rPr>
      </w:pPr>
      <w:r w:rsidRPr="00E37F36">
        <w:rPr>
          <w:rFonts w:ascii="Times New Roman" w:hAnsi="Times New Roman" w:cs="Times New Roman"/>
          <w:b/>
          <w:i/>
          <w:sz w:val="28"/>
          <w:highlight w:val="yellow"/>
        </w:rPr>
        <w:t>Неосновные арифметические операции</w:t>
      </w:r>
    </w:p>
    <w:p w:rsidR="00C331AE" w:rsidRPr="00C331AE" w:rsidRDefault="00C331AE" w:rsidP="00C331AE">
      <w:pPr>
        <w:ind w:firstLine="708"/>
        <w:rPr>
          <w:rFonts w:ascii="Times New Roman" w:hAnsi="Times New Roman" w:cs="Times New Roman"/>
          <w:sz w:val="28"/>
        </w:rPr>
      </w:pPr>
      <w:r w:rsidRPr="00C331AE">
        <w:rPr>
          <w:rFonts w:ascii="Times New Roman" w:hAnsi="Times New Roman" w:cs="Times New Roman"/>
          <w:sz w:val="28"/>
        </w:rPr>
        <w:t>Неосновные арифметические операции</w:t>
      </w:r>
      <w:r w:rsidR="000316A9">
        <w:rPr>
          <w:rFonts w:ascii="Times New Roman" w:hAnsi="Times New Roman" w:cs="Times New Roman"/>
          <w:sz w:val="28"/>
        </w:rPr>
        <w:t>, такие как извлечение квадратного корня, вычисление тригонометрический и других элементарных выражений,</w:t>
      </w:r>
      <w:r w:rsidRPr="00C331AE">
        <w:rPr>
          <w:rFonts w:ascii="Times New Roman" w:hAnsi="Times New Roman" w:cs="Times New Roman"/>
          <w:sz w:val="28"/>
        </w:rPr>
        <w:t xml:space="preserve">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Однако для реализации этих подпрограмм требуется значительно больше времени, чем для выполнения основных арифметических операций. </w:t>
      </w:r>
    </w:p>
    <w:p w:rsidR="00C331AE" w:rsidRDefault="00C331AE" w:rsidP="00E37F36">
      <w:pPr>
        <w:rPr>
          <w:rFonts w:ascii="Times New Roman" w:hAnsi="Times New Roman" w:cs="Times New Roman"/>
          <w:sz w:val="28"/>
        </w:rPr>
      </w:pPr>
      <w:r w:rsidRPr="0031574F">
        <w:rPr>
          <w:rFonts w:ascii="Times New Roman" w:hAnsi="Times New Roman" w:cs="Times New Roman"/>
          <w:sz w:val="28"/>
          <w:highlight w:val="yellow"/>
        </w:rPr>
        <w:t>Вычисление квадратного корня</w:t>
      </w:r>
    </w:p>
    <w:p w:rsidR="0031574F" w:rsidRPr="00892621" w:rsidRDefault="0031574F" w:rsidP="0031574F">
      <w:pPr>
        <w:ind w:firstLine="708"/>
        <w:rPr>
          <w:rFonts w:ascii="Times New Roman" w:hAnsi="Times New Roman" w:cs="Times New Roman"/>
          <w:sz w:val="28"/>
          <w:szCs w:val="28"/>
        </w:rPr>
      </w:pPr>
      <w:r w:rsidRPr="00892621">
        <w:rPr>
          <w:rFonts w:ascii="Times New Roman" w:hAnsi="Times New Roman" w:cs="Times New Roman"/>
          <w:sz w:val="28"/>
          <w:szCs w:val="28"/>
        </w:rPr>
        <w:lastRenderedPageBreak/>
        <w:t>Есть два пути решения задачи. Первый путь связан с разработкой программы извлечения квадратного корня с использованием набора арифметических команд. При этом программа реализует итерационный метод извлечения квадратного корня. Например, в универсальных ЭВМ для вычисления квадратного корня применяется формула Ньютона:</w:t>
      </w:r>
    </w:p>
    <w:p w:rsidR="0031574F" w:rsidRDefault="0031574F" w:rsidP="0031574F">
      <w:pPr>
        <w:ind w:firstLine="708"/>
        <w:jc w:val="center"/>
        <w:rPr>
          <w:rFonts w:ascii="Times New Roman" w:hAnsi="Times New Roman" w:cs="Times New Roman"/>
          <w:sz w:val="28"/>
        </w:rPr>
      </w:pPr>
      <w:r>
        <w:rPr>
          <w:noProof/>
          <w:lang w:val="en-US"/>
        </w:rPr>
        <w:drawing>
          <wp:inline distT="0" distB="0" distL="0" distR="0" wp14:anchorId="2E4AA72E" wp14:editId="69C78FBE">
            <wp:extent cx="3880237" cy="731252"/>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8765" cy="744166"/>
                    </a:xfrm>
                    <a:prstGeom prst="rect">
                      <a:avLst/>
                    </a:prstGeom>
                  </pic:spPr>
                </pic:pic>
              </a:graphicData>
            </a:graphic>
          </wp:inline>
        </w:drawing>
      </w:r>
    </w:p>
    <w:p w:rsidR="0031574F" w:rsidRDefault="0031574F" w:rsidP="0031574F">
      <w:pPr>
        <w:rPr>
          <w:rFonts w:ascii="Times New Roman" w:hAnsi="Times New Roman" w:cs="Times New Roman"/>
          <w:sz w:val="28"/>
        </w:rPr>
      </w:pPr>
      <w:r>
        <w:rPr>
          <w:noProof/>
          <w:lang w:val="en-US"/>
        </w:rPr>
        <w:drawing>
          <wp:inline distT="0" distB="0" distL="0" distR="0" wp14:anchorId="5E339DE1" wp14:editId="19F18999">
            <wp:extent cx="5940425" cy="661916"/>
            <wp:effectExtent l="0" t="0" r="3175"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439"/>
                    <a:stretch/>
                  </pic:blipFill>
                  <pic:spPr bwMode="auto">
                    <a:xfrm>
                      <a:off x="0" y="0"/>
                      <a:ext cx="5940425" cy="661916"/>
                    </a:xfrm>
                    <a:prstGeom prst="rect">
                      <a:avLst/>
                    </a:prstGeom>
                    <a:ln>
                      <a:noFill/>
                    </a:ln>
                    <a:extLst>
                      <a:ext uri="{53640926-AAD7-44D8-BBD7-CCE9431645EC}">
                        <a14:shadowObscured xmlns:a14="http://schemas.microsoft.com/office/drawing/2010/main"/>
                      </a:ext>
                    </a:extLst>
                  </pic:spPr>
                </pic:pic>
              </a:graphicData>
            </a:graphic>
          </wp:inline>
        </w:drawing>
      </w:r>
    </w:p>
    <w:p w:rsidR="0031574F" w:rsidRDefault="009B65FC" w:rsidP="00E022AE">
      <w:pPr>
        <w:jc w:val="center"/>
        <w:rPr>
          <w:rFonts w:ascii="Times New Roman" w:hAnsi="Times New Roman" w:cs="Times New Roman"/>
          <w:sz w:val="28"/>
        </w:rPr>
      </w:pPr>
      <w:r>
        <w:rPr>
          <w:noProof/>
          <w:lang w:val="en-US"/>
        </w:rPr>
        <w:drawing>
          <wp:inline distT="0" distB="0" distL="0" distR="0" wp14:anchorId="64B4FB5F" wp14:editId="2D69B978">
            <wp:extent cx="4121624" cy="29818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2912" cy="308410"/>
                    </a:xfrm>
                    <a:prstGeom prst="rect">
                      <a:avLst/>
                    </a:prstGeom>
                  </pic:spPr>
                </pic:pic>
              </a:graphicData>
            </a:graphic>
          </wp:inline>
        </w:drawing>
      </w:r>
    </w:p>
    <w:p w:rsidR="0031574F" w:rsidRDefault="0031574F" w:rsidP="0031574F">
      <w:pPr>
        <w:rPr>
          <w:rFonts w:ascii="Times New Roman" w:hAnsi="Times New Roman" w:cs="Times New Roman"/>
          <w:sz w:val="28"/>
        </w:rPr>
      </w:pPr>
      <w:r>
        <w:rPr>
          <w:noProof/>
          <w:lang w:val="en-US"/>
        </w:rPr>
        <w:drawing>
          <wp:inline distT="0" distB="0" distL="0" distR="0" wp14:anchorId="0326E1DC" wp14:editId="62A448F4">
            <wp:extent cx="5940425" cy="3953510"/>
            <wp:effectExtent l="0" t="0" r="317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953510"/>
                    </a:xfrm>
                    <a:prstGeom prst="rect">
                      <a:avLst/>
                    </a:prstGeom>
                  </pic:spPr>
                </pic:pic>
              </a:graphicData>
            </a:graphic>
          </wp:inline>
        </w:drawing>
      </w:r>
    </w:p>
    <w:p w:rsidR="0031574F" w:rsidRDefault="0031574F" w:rsidP="0031574F">
      <w:pPr>
        <w:rPr>
          <w:rFonts w:ascii="Times New Roman" w:hAnsi="Times New Roman" w:cs="Times New Roman"/>
          <w:sz w:val="28"/>
        </w:rPr>
      </w:pPr>
    </w:p>
    <w:p w:rsidR="0031574F" w:rsidRDefault="0031574F" w:rsidP="0031574F">
      <w:pPr>
        <w:rPr>
          <w:rFonts w:ascii="Times New Roman" w:hAnsi="Times New Roman" w:cs="Times New Roman"/>
          <w:sz w:val="28"/>
        </w:rPr>
      </w:pPr>
    </w:p>
    <w:p w:rsidR="00DC5FD0" w:rsidRDefault="00E022AE" w:rsidP="0031574F">
      <w:pPr>
        <w:rPr>
          <w:rFonts w:ascii="Times New Roman" w:hAnsi="Times New Roman" w:cs="Times New Roman"/>
          <w:sz w:val="28"/>
        </w:rPr>
      </w:pPr>
      <w:r>
        <w:rPr>
          <w:noProof/>
          <w:lang w:val="en-US"/>
        </w:rPr>
        <w:lastRenderedPageBreak/>
        <w:drawing>
          <wp:anchor distT="0" distB="0" distL="114300" distR="114300" simplePos="0" relativeHeight="251667456" behindDoc="0" locked="0" layoutInCell="1" allowOverlap="1" wp14:anchorId="62FDCB12" wp14:editId="3D645BF0">
            <wp:simplePos x="0" y="0"/>
            <wp:positionH relativeFrom="margin">
              <wp:align>right</wp:align>
            </wp:positionH>
            <wp:positionV relativeFrom="paragraph">
              <wp:posOffset>3511322</wp:posOffset>
            </wp:positionV>
            <wp:extent cx="5862061" cy="1534601"/>
            <wp:effectExtent l="0" t="0" r="5715" b="889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862061" cy="1534601"/>
                    </a:xfrm>
                    <a:prstGeom prst="rect">
                      <a:avLst/>
                    </a:prstGeom>
                  </pic:spPr>
                </pic:pic>
              </a:graphicData>
            </a:graphic>
            <wp14:sizeRelH relativeFrom="page">
              <wp14:pctWidth>0</wp14:pctWidth>
            </wp14:sizeRelH>
            <wp14:sizeRelV relativeFrom="page">
              <wp14:pctHeight>0</wp14:pctHeight>
            </wp14:sizeRelV>
          </wp:anchor>
        </w:drawing>
      </w:r>
      <w:r w:rsidR="0031574F">
        <w:rPr>
          <w:noProof/>
          <w:lang w:val="en-US"/>
        </w:rPr>
        <w:drawing>
          <wp:inline distT="0" distB="0" distL="0" distR="0" wp14:anchorId="720DFECA" wp14:editId="1DF492EE">
            <wp:extent cx="5940425" cy="3521122"/>
            <wp:effectExtent l="0" t="0" r="3175"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945"/>
                    <a:stretch/>
                  </pic:blipFill>
                  <pic:spPr bwMode="auto">
                    <a:xfrm>
                      <a:off x="0" y="0"/>
                      <a:ext cx="5940425" cy="3521122"/>
                    </a:xfrm>
                    <a:prstGeom prst="rect">
                      <a:avLst/>
                    </a:prstGeom>
                    <a:ln>
                      <a:noFill/>
                    </a:ln>
                    <a:extLst>
                      <a:ext uri="{53640926-AAD7-44D8-BBD7-CCE9431645EC}">
                        <a14:shadowObscured xmlns:a14="http://schemas.microsoft.com/office/drawing/2010/main"/>
                      </a:ext>
                    </a:extLst>
                  </pic:spPr>
                </pic:pic>
              </a:graphicData>
            </a:graphic>
          </wp:inline>
        </w:drawing>
      </w:r>
    </w:p>
    <w:p w:rsidR="00DC5FD0" w:rsidRPr="00DC5FD0" w:rsidRDefault="00DC5FD0" w:rsidP="00DC5FD0">
      <w:pPr>
        <w:rPr>
          <w:rFonts w:ascii="Times New Roman" w:hAnsi="Times New Roman" w:cs="Times New Roman"/>
          <w:sz w:val="28"/>
        </w:rPr>
      </w:pPr>
    </w:p>
    <w:p w:rsidR="009B65FC" w:rsidRDefault="009B65FC" w:rsidP="009B65FC">
      <w:pPr>
        <w:pStyle w:val="a3"/>
        <w:rPr>
          <w:sz w:val="40"/>
        </w:rPr>
      </w:pPr>
    </w:p>
    <w:p w:rsidR="00DC5FD0" w:rsidRDefault="00DC5FD0" w:rsidP="00240A6A">
      <w:pPr>
        <w:pStyle w:val="1"/>
      </w:pPr>
      <w:r w:rsidRPr="00DC5FD0">
        <w:t>21. Методы вычисления элементарных функций.</w:t>
      </w:r>
    </w:p>
    <w:p w:rsidR="00207B52" w:rsidRDefault="002432B4" w:rsidP="00002831">
      <w:pPr>
        <w:ind w:firstLine="708"/>
        <w:rPr>
          <w:rFonts w:ascii="Times New Roman" w:hAnsi="Times New Roman" w:cs="Times New Roman"/>
          <w:sz w:val="28"/>
        </w:rPr>
      </w:pPr>
      <w:r w:rsidRPr="00002831">
        <w:rPr>
          <w:rFonts w:ascii="Times New Roman" w:hAnsi="Times New Roman" w:cs="Times New Roman"/>
          <w:sz w:val="28"/>
        </w:rPr>
        <w:t>В цифровой вычислительной технике применяют следующие методы вычисления эл</w:t>
      </w:r>
      <w:r w:rsidR="001B0C71">
        <w:rPr>
          <w:rFonts w:ascii="Times New Roman" w:hAnsi="Times New Roman" w:cs="Times New Roman"/>
          <w:sz w:val="28"/>
        </w:rPr>
        <w:t>ементарных функций (ЭФ)</w:t>
      </w:r>
      <w:r w:rsidRPr="00002831">
        <w:rPr>
          <w:rFonts w:ascii="Times New Roman" w:hAnsi="Times New Roman" w:cs="Times New Roman"/>
          <w:sz w:val="28"/>
        </w:rPr>
        <w:t xml:space="preserve">: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1) Р</w:t>
      </w:r>
      <w:r w:rsidR="002432B4" w:rsidRPr="00002831">
        <w:rPr>
          <w:rFonts w:ascii="Times New Roman" w:hAnsi="Times New Roman" w:cs="Times New Roman"/>
          <w:sz w:val="28"/>
        </w:rPr>
        <w:t xml:space="preserve">азделение в ряд Тейлора (степенные полиномы),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2) А</w:t>
      </w:r>
      <w:r w:rsidR="002432B4" w:rsidRPr="00002831">
        <w:rPr>
          <w:rFonts w:ascii="Times New Roman" w:hAnsi="Times New Roman" w:cs="Times New Roman"/>
          <w:sz w:val="28"/>
        </w:rPr>
        <w:t xml:space="preserve">ппроксимацию с помощью различных полиномов,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3) Т</w:t>
      </w:r>
      <w:r w:rsidR="002432B4" w:rsidRPr="00002831">
        <w:rPr>
          <w:rFonts w:ascii="Times New Roman" w:hAnsi="Times New Roman" w:cs="Times New Roman"/>
          <w:sz w:val="28"/>
        </w:rPr>
        <w:t xml:space="preserve">абличные методы,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4) Р</w:t>
      </w:r>
      <w:r w:rsidR="002432B4" w:rsidRPr="00002831">
        <w:rPr>
          <w:rFonts w:ascii="Times New Roman" w:hAnsi="Times New Roman" w:cs="Times New Roman"/>
          <w:sz w:val="28"/>
        </w:rPr>
        <w:t xml:space="preserve">ациональные приближения ЭФ,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5) И</w:t>
      </w:r>
      <w:r w:rsidR="002432B4" w:rsidRPr="00002831">
        <w:rPr>
          <w:rFonts w:ascii="Times New Roman" w:hAnsi="Times New Roman" w:cs="Times New Roman"/>
          <w:sz w:val="28"/>
        </w:rPr>
        <w:t xml:space="preserve">спользование цепных дробей, </w:t>
      </w:r>
    </w:p>
    <w:p w:rsidR="00002831" w:rsidRPr="00002831" w:rsidRDefault="00207B52" w:rsidP="00002831">
      <w:pPr>
        <w:ind w:firstLine="708"/>
        <w:rPr>
          <w:rFonts w:ascii="Times New Roman" w:hAnsi="Times New Roman" w:cs="Times New Roman"/>
          <w:sz w:val="28"/>
        </w:rPr>
      </w:pPr>
      <w:r>
        <w:rPr>
          <w:rFonts w:ascii="Times New Roman" w:hAnsi="Times New Roman" w:cs="Times New Roman"/>
          <w:sz w:val="28"/>
        </w:rPr>
        <w:t>6) И</w:t>
      </w:r>
      <w:r w:rsidR="002432B4" w:rsidRPr="00002831">
        <w:rPr>
          <w:rFonts w:ascii="Times New Roman" w:hAnsi="Times New Roman" w:cs="Times New Roman"/>
          <w:sz w:val="28"/>
        </w:rPr>
        <w:t>терационные (рекуррентные)</w:t>
      </w:r>
      <w:r>
        <w:rPr>
          <w:rFonts w:ascii="Times New Roman" w:hAnsi="Times New Roman" w:cs="Times New Roman"/>
          <w:sz w:val="28"/>
        </w:rPr>
        <w:t xml:space="preserve"> методы</w:t>
      </w:r>
      <w:r w:rsidR="002432B4" w:rsidRPr="00002831">
        <w:rPr>
          <w:rFonts w:ascii="Times New Roman" w:hAnsi="Times New Roman" w:cs="Times New Roman"/>
          <w:sz w:val="28"/>
        </w:rPr>
        <w:t xml:space="preserve">. </w:t>
      </w:r>
    </w:p>
    <w:p w:rsidR="002432B4" w:rsidRPr="00002831" w:rsidRDefault="002432B4" w:rsidP="00002831">
      <w:pPr>
        <w:ind w:firstLine="708"/>
        <w:rPr>
          <w:rFonts w:ascii="Times New Roman" w:hAnsi="Times New Roman" w:cs="Times New Roman"/>
          <w:sz w:val="28"/>
        </w:rPr>
      </w:pPr>
      <w:r w:rsidRPr="00002831">
        <w:rPr>
          <w:rFonts w:ascii="Times New Roman" w:hAnsi="Times New Roman" w:cs="Times New Roman"/>
          <w:sz w:val="28"/>
        </w:rPr>
        <w:t xml:space="preserve">Степенные полиномы (отрезок ряда Тейлора, полином Чебышева и т.д.) вычисляются в ЭВМ чаще всего по схеме Горнера. При этом требуется выполнить m операций умножения и m операций сложения (m </w:t>
      </w:r>
      <w:r w:rsidRPr="00002831">
        <w:rPr>
          <w:rFonts w:ascii="Times New Roman" w:hAnsi="Times New Roman" w:cs="Times New Roman"/>
          <w:sz w:val="28"/>
        </w:rPr>
        <w:sym w:font="Symbol" w:char="F02D"/>
      </w:r>
      <w:r w:rsidRPr="00002831">
        <w:rPr>
          <w:rFonts w:ascii="Times New Roman" w:hAnsi="Times New Roman" w:cs="Times New Roman"/>
          <w:sz w:val="28"/>
        </w:rPr>
        <w:t xml:space="preserve"> степень полинома). Недостатки: ряд Тейлора очень медленно сходится для некоторых функций (натуральный логарифм, обратные тригонометрические и гиперболические функции), и поэтому время вычисления будет большим, а инструментальная погрешность увеличивается. Достоинством разложения в ряд Тейлора (в отличие от аппроксимации полиномом Чебышева) является то, </w:t>
      </w:r>
      <w:r w:rsidRPr="00002831">
        <w:rPr>
          <w:rFonts w:ascii="Times New Roman" w:hAnsi="Times New Roman" w:cs="Times New Roman"/>
          <w:sz w:val="28"/>
        </w:rPr>
        <w:lastRenderedPageBreak/>
        <w:t>что можно вычислять коэффициенты членов ряда непосредственно при вычислении функций и не хранить их в памяти ЭВМ</w:t>
      </w:r>
      <w:r w:rsidR="00081C23">
        <w:rPr>
          <w:rFonts w:ascii="Times New Roman" w:hAnsi="Times New Roman" w:cs="Times New Roman"/>
          <w:sz w:val="28"/>
        </w:rPr>
        <w:t>.</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полиномиальной аппроксимации используется в ЭВМ наиболее часто. Он характеризуется достаточно высоким единообразием вычисления всех ЭФ, однако при этом в памяти необходимо хранить большое количество коэффициентов всех полиномов. Для ускорения сходимости полинома аргумент предварительно сводится в более узкую область. Методическая погрешность знакопеременна и равномерно распределена на интервале изменения аргумента. Для вычисления ЭФ с произвольной разрядностью в некоторых ЭВМ используется комбинированный таблично-полиномиальный алгоритм. Приближение любой ЭФ в приведенном интервале ведется с помощью подпрограмм не одним ортогональным полиномом, а их набором, каждый из которых применяется на подинтервалах с возрастанием степени аппроксимации от одного подинтервала к следующему.</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Табличные методы основаны, главным образом, на кусочно-линейной и криволинейной аппроксимации. Для вычисления ЭФ этим методом требуется выполнить малое число арифметических операций, однако объем таблиц и время поиска в них может быть большим. Поэтому этот метод применяется в машинах с небольшой разрядностью слов.</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При методе рационального приближения ЭФ функцию представляют в виде отношения двух полиномов, причем число членов в каждом полиноме намного меньше, чем при соответствующем разложении в ряд Тейлора. Однако коэффициенты полиномов должны обязательно храниться в памяти. Для вычисления ЭФ следует вычислить два полинома и выполнить операцию деления. Надо проверять устойчивость метода.</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цепных дробей характеризуется однообразием вычисления всех ЭФ, при этом количество констант мало. По сравнению с методом степенных полиномов в этом методе число шагов меньше, однако на каждом шаге выполняется операция деления, занимающая много времени. Хотя для цепных дробей область сходимости более широкая, чем для ряда Тейлора, но с ростом аргумента резко возрастает необходимое число звеньев дроби. Это заставляет приводить аргументы к интервалу, не более широкому, чем при разложении в ряд Тейлора. Оценка погрешности является сложной. Метод используется в малых машинах, где быстродействие не очень важно. Например, в машине "Проминь" метод цепных дробей реализован микропрограммно.</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Итерационные методы предполагают вычисление последовательных приближений функции по итерационной формуле Yj+i = f(Yi). Необходимость в ряде случаев вычислять операции деления и умножения на каждой итерации уменьшает быстродействие вычислений. Оценка погрешности </w:t>
      </w:r>
      <w:r w:rsidRPr="00002831">
        <w:rPr>
          <w:rFonts w:ascii="Times New Roman" w:hAnsi="Times New Roman" w:cs="Times New Roman"/>
          <w:sz w:val="28"/>
        </w:rPr>
        <w:lastRenderedPageBreak/>
        <w:t xml:space="preserve">удобна, алгоритмы вычисления некоторых функций (базового набора) достаточно единообразны. Загрузка памяти наименьшая, так как константы можно вычислить непосредственно перед счетом функций по той же схеме. Это снижает быстродействие, но является решающим преимуществом при использовании в машинах </w:t>
      </w:r>
      <w:r w:rsidR="001B0C71">
        <w:rPr>
          <w:rFonts w:ascii="Times New Roman" w:hAnsi="Times New Roman" w:cs="Times New Roman"/>
          <w:sz w:val="28"/>
        </w:rPr>
        <w:t>с произвольной разрядностью</w:t>
      </w:r>
      <w:r w:rsidRPr="00002831">
        <w:rPr>
          <w:rFonts w:ascii="Times New Roman" w:hAnsi="Times New Roman" w:cs="Times New Roman"/>
          <w:sz w:val="28"/>
        </w:rPr>
        <w:t>.</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Для большинства других методов характерно отсутствие един</w:t>
      </w:r>
      <w:r w:rsidR="00812297">
        <w:rPr>
          <w:rFonts w:ascii="Times New Roman" w:hAnsi="Times New Roman" w:cs="Times New Roman"/>
          <w:sz w:val="28"/>
        </w:rPr>
        <w:t>ообразной методики вычисления вс</w:t>
      </w:r>
      <w:r w:rsidRPr="00002831">
        <w:rPr>
          <w:rFonts w:ascii="Times New Roman" w:hAnsi="Times New Roman" w:cs="Times New Roman"/>
          <w:sz w:val="28"/>
        </w:rPr>
        <w:t>ех ЭФ. Это приводит к тому, что выбирается набор, так называемых, базовых функций, вычисляемых выбранным методом, а остальные ЭФ выражаются через базовые и вычисляются на их основе. Например, в машине МИР базовый набор ЭФ состоит из функций ln x, ax, cosx, arcsinx. Такая методика приводит к многоуровневой организации управления, усложнению структуры управляющего устройства и к увеличению времени вычисления.</w:t>
      </w:r>
    </w:p>
    <w:p w:rsidR="00812297"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В последнее время разработаны более эффективные итерационные алгоритмы вычисления ЭФ. Этот метод чаще всего называется методом "цифра за цифрой", так как после n итераций алгоритма получается значение функции с точностью до единицы n-го разряда. </w:t>
      </w:r>
    </w:p>
    <w:p w:rsidR="001B0C71" w:rsidRDefault="00002831" w:rsidP="00002831">
      <w:pPr>
        <w:ind w:firstLine="708"/>
        <w:rPr>
          <w:rFonts w:ascii="Times New Roman" w:hAnsi="Times New Roman" w:cs="Times New Roman"/>
          <w:sz w:val="28"/>
        </w:rPr>
      </w:pPr>
      <w:r w:rsidRPr="00002831">
        <w:rPr>
          <w:rFonts w:ascii="Times New Roman" w:hAnsi="Times New Roman" w:cs="Times New Roman"/>
          <w:sz w:val="28"/>
        </w:rPr>
        <w:t>Таким образом, метод "цифра за цифрой" обладает следующими преимуществами при структурной реализации: высокое быстродействие алгоритмов, основанных на операциях сдвига и сложения; единообразие вычисления почти всех ЭФ и оправданные аппаратурные затраты; простая организация вычислительного процесса, малое число уровней управления; удобство аппаратной компенсации погрешностей, возникающих при реализации алгоритмов на ЭВМ.</w:t>
      </w:r>
    </w:p>
    <w:p w:rsidR="00C666C3" w:rsidRDefault="009A19D7" w:rsidP="00240A6A">
      <w:pPr>
        <w:pStyle w:val="1"/>
      </w:pPr>
      <w:r w:rsidRPr="009A19D7">
        <w:t>2</w:t>
      </w:r>
      <w:r w:rsidR="00214CBC">
        <w:t>9</w:t>
      </w:r>
      <w:r w:rsidRPr="009A19D7">
        <w:t>. Погрешности обусловленные форматом с плавающей точкой</w:t>
      </w:r>
    </w:p>
    <w:p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Существуют числа, которые нельзя разместить в формате с полями фиксированной длины. Причин этому две. Ограниченная длина поля мантиссы и ограниченная длина поля порядка.</w:t>
      </w:r>
    </w:p>
    <w:p w:rsidR="0066228F" w:rsidRPr="0066228F" w:rsidRDefault="00511A15" w:rsidP="0066228F">
      <w:pPr>
        <w:ind w:firstLine="708"/>
        <w:rPr>
          <w:rFonts w:ascii="Times New Roman" w:hAnsi="Times New Roman" w:cs="Times New Roman"/>
          <w:sz w:val="28"/>
        </w:rPr>
      </w:pPr>
      <w:r w:rsidRPr="0066228F">
        <w:rPr>
          <w:rFonts w:ascii="Times New Roman" w:hAnsi="Times New Roman" w:cs="Times New Roman"/>
          <w:sz w:val="28"/>
        </w:rPr>
        <w:t xml:space="preserve">Фиксированная длина поля мантиссы ограничивает точность чисел сохраняемых в формате. </w:t>
      </w:r>
    </w:p>
    <w:p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Представление в нормализованной форме гарантирует, что точное число, записанное в формат после округления, имеет точность не меньше точности формата. Представление тех же чисел в ненормализованном виде приводит к снижению их точности до величины меньшей, чем точность формата на величину равную количеству нулей в поле мантиссы слева. Поэтому </w:t>
      </w:r>
      <w:r w:rsidRPr="0066228F">
        <w:rPr>
          <w:rFonts w:ascii="Times New Roman" w:hAnsi="Times New Roman" w:cs="Times New Roman"/>
          <w:iCs/>
          <w:sz w:val="28"/>
        </w:rPr>
        <w:t>числа в формате с плавающей точкой следует представлять в нормализованном виде.</w:t>
      </w:r>
    </w:p>
    <w:p w:rsidR="00290944" w:rsidRPr="00290944" w:rsidRDefault="00214CBC" w:rsidP="00240A6A">
      <w:pPr>
        <w:pStyle w:val="1"/>
        <w:rPr>
          <w:bCs/>
          <w:sz w:val="18"/>
          <w:szCs w:val="28"/>
        </w:rPr>
      </w:pPr>
      <w:r>
        <w:lastRenderedPageBreak/>
        <w:t>30</w:t>
      </w:r>
      <w:r w:rsidR="00290944" w:rsidRPr="00290944">
        <w:t>. Основные понятия алгебры логики. Способы задания логической функции.</w:t>
      </w:r>
    </w:p>
    <w:p w:rsidR="00290944" w:rsidRPr="00290944" w:rsidRDefault="00290944" w:rsidP="00290944">
      <w:pPr>
        <w:overflowPunct w:val="0"/>
        <w:autoSpaceDE w:val="0"/>
        <w:autoSpaceDN w:val="0"/>
        <w:adjustRightInd w:val="0"/>
        <w:jc w:val="both"/>
        <w:textAlignment w:val="baseline"/>
        <w:rPr>
          <w:rFonts w:ascii="Times New Roman" w:hAnsi="Times New Roman" w:cs="Times New Roman"/>
          <w:b/>
          <w:bCs/>
          <w:sz w:val="28"/>
          <w:szCs w:val="28"/>
        </w:rPr>
      </w:pPr>
      <w:r>
        <w:rPr>
          <w:rFonts w:ascii="Times New Roman" w:hAnsi="Times New Roman" w:cs="Times New Roman"/>
          <w:b/>
          <w:bCs/>
          <w:sz w:val="28"/>
          <w:szCs w:val="28"/>
          <w:highlight w:val="yellow"/>
        </w:rPr>
        <w:t>Основные понятия алгебры логики</w:t>
      </w:r>
    </w:p>
    <w:p w:rsidR="00290944" w:rsidRPr="00290944" w:rsidRDefault="00290944" w:rsidP="00290944">
      <w:pPr>
        <w:overflowPunct w:val="0"/>
        <w:autoSpaceDE w:val="0"/>
        <w:autoSpaceDN w:val="0"/>
        <w:adjustRightInd w:val="0"/>
        <w:ind w:firstLine="510"/>
        <w:jc w:val="both"/>
        <w:textAlignment w:val="baseline"/>
        <w:rPr>
          <w:rFonts w:ascii="Times New Roman" w:hAnsi="Times New Roman" w:cs="Times New Roman"/>
          <w:bCs/>
          <w:sz w:val="28"/>
          <w:szCs w:val="28"/>
        </w:rPr>
      </w:pPr>
      <w:r w:rsidRPr="00290944">
        <w:rPr>
          <w:rFonts w:ascii="Times New Roman" w:hAnsi="Times New Roman" w:cs="Times New Roman"/>
          <w:bCs/>
          <w:sz w:val="28"/>
          <w:szCs w:val="28"/>
        </w:rPr>
        <w:t>Алгебра логики используется при анализе и синтезе схем ЭВМ по двум причинам.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первых, это объясняется соответствием представления переменных и функций алгебры логики.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вторых, двоичным представлением информации и характером работы отдельных компонентов вычислительной техники. Эти компоненты могут пропускать или не пропускать ток, иметь на выходе высокий или низкий уровень сигнала (напряжения или тока).</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Приведем основные понятия алгебры логики.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переменная — </w:t>
      </w:r>
      <w:r w:rsidRPr="00290944">
        <w:rPr>
          <w:rFonts w:ascii="Times New Roman" w:hAnsi="Times New Roman" w:cs="Times New Roman"/>
          <w:bCs/>
          <w:sz w:val="28"/>
          <w:szCs w:val="28"/>
        </w:rPr>
        <w:t xml:space="preserve">это такая переменная, которая может принимать одно из двух значений: истинно или </w:t>
      </w:r>
      <w:r w:rsidRPr="00D72F87">
        <w:rPr>
          <w:rFonts w:ascii="Times New Roman" w:hAnsi="Times New Roman" w:cs="Times New Roman"/>
          <w:bCs/>
          <w:sz w:val="28"/>
          <w:szCs w:val="28"/>
          <w:u w:val="single"/>
        </w:rPr>
        <w:t>ложно (да или нет, единица или ноль).</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константа — </w:t>
      </w:r>
      <w:r w:rsidRPr="00290944">
        <w:rPr>
          <w:rFonts w:ascii="Times New Roman" w:hAnsi="Times New Roman" w:cs="Times New Roman"/>
          <w:bCs/>
          <w:sz w:val="28"/>
          <w:szCs w:val="28"/>
        </w:rPr>
        <w:t>это такая постоянная величина, значением которой может быть истинно или ложно (да или нет, единица или ноль).</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функция — </w:t>
      </w:r>
      <w:r w:rsidRPr="00290944">
        <w:rPr>
          <w:rFonts w:ascii="Times New Roman" w:hAnsi="Times New Roman" w:cs="Times New Roman"/>
          <w:bCs/>
          <w:sz w:val="28"/>
          <w:szCs w:val="28"/>
        </w:rPr>
        <w:t>это такая функция, которая может принимать одно из двух значений: истинно или ложно (да или нет, единица или ноль) в зависимости от текущих значений ее аргументов, в качестве которых используются логические переменные.</w:t>
      </w:r>
    </w:p>
    <w:p w:rsidR="000F73B0" w:rsidRPr="00290944" w:rsidRDefault="00290944" w:rsidP="00290944">
      <w:pPr>
        <w:tabs>
          <w:tab w:val="left" w:pos="7371"/>
        </w:tabs>
        <w:ind w:firstLine="510"/>
        <w:jc w:val="both"/>
        <w:rPr>
          <w:rFonts w:ascii="Times New Roman" w:hAnsi="Times New Roman" w:cs="Times New Roman"/>
          <w:bCs/>
          <w:sz w:val="28"/>
          <w:szCs w:val="28"/>
        </w:rPr>
      </w:pPr>
      <w:r w:rsidRPr="000F73B0">
        <w:rPr>
          <w:rFonts w:ascii="Times New Roman" w:hAnsi="Times New Roman" w:cs="Times New Roman"/>
          <w:bCs/>
          <w:sz w:val="28"/>
          <w:szCs w:val="28"/>
          <w:highlight w:val="yellow"/>
        </w:rPr>
        <w:t>Спо</w:t>
      </w:r>
      <w:r w:rsidR="000F73B0" w:rsidRPr="000F73B0">
        <w:rPr>
          <w:rFonts w:ascii="Times New Roman" w:hAnsi="Times New Roman" w:cs="Times New Roman"/>
          <w:bCs/>
          <w:sz w:val="28"/>
          <w:szCs w:val="28"/>
          <w:highlight w:val="yellow"/>
        </w:rPr>
        <w:t>собы задания логической функции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Зависимость логической функции от переменных может задаваться по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разному:</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словесным описанием;</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таблицей истинности;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логическим выражением.</w:t>
      </w:r>
    </w:p>
    <w:p w:rsidR="00290944" w:rsidRPr="00290944" w:rsidRDefault="00290944" w:rsidP="00290944">
      <w:pPr>
        <w:tabs>
          <w:tab w:val="left" w:pos="90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Словесное описание</w:t>
      </w:r>
      <w:r w:rsidRPr="00290944">
        <w:rPr>
          <w:rFonts w:ascii="Times New Roman" w:hAnsi="Times New Roman" w:cs="Times New Roman"/>
          <w:bCs/>
          <w:sz w:val="28"/>
          <w:szCs w:val="28"/>
        </w:rPr>
        <w:t xml:space="preserve"> используется в случае сравнительно несложной логической функции.</w:t>
      </w:r>
    </w:p>
    <w:p w:rsidR="00290944" w:rsidRPr="004B42AF" w:rsidRDefault="00290944" w:rsidP="004B42AF">
      <w:pPr>
        <w:tabs>
          <w:tab w:val="left" w:pos="900"/>
          <w:tab w:val="left" w:pos="7371"/>
        </w:tabs>
        <w:spacing w:before="120"/>
        <w:ind w:firstLine="567"/>
        <w:jc w:val="both"/>
        <w:rPr>
          <w:rFonts w:ascii="Times New Roman" w:hAnsi="Times New Roman" w:cs="Times New Roman"/>
          <w:sz w:val="28"/>
          <w:szCs w:val="28"/>
        </w:rPr>
      </w:pPr>
      <w:r w:rsidRPr="00290944">
        <w:rPr>
          <w:rFonts w:ascii="Times New Roman" w:hAnsi="Times New Roman" w:cs="Times New Roman"/>
          <w:i/>
          <w:sz w:val="28"/>
          <w:szCs w:val="28"/>
        </w:rPr>
        <w:t>Таблица истинности</w:t>
      </w:r>
      <w:r w:rsidRPr="00290944">
        <w:rPr>
          <w:rFonts w:ascii="Times New Roman" w:hAnsi="Times New Roman" w:cs="Times New Roman"/>
          <w:sz w:val="28"/>
          <w:szCs w:val="28"/>
        </w:rPr>
        <w:t xml:space="preserve"> является универсальным средством задания логической функции.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В одной таблице истинности может задаваться несколько логических функций, зависящих от одних и тех же переменных. </w:t>
      </w:r>
    </w:p>
    <w:p w:rsidR="00290944" w:rsidRPr="00290944" w:rsidRDefault="00290944" w:rsidP="00290944">
      <w:pPr>
        <w:tabs>
          <w:tab w:val="left" w:pos="900"/>
        </w:tabs>
        <w:spacing w:before="120"/>
        <w:ind w:firstLine="567"/>
        <w:rPr>
          <w:rFonts w:ascii="Times New Roman" w:hAnsi="Times New Roman" w:cs="Times New Roman"/>
          <w:bCs/>
          <w:sz w:val="28"/>
          <w:szCs w:val="28"/>
        </w:rPr>
      </w:pPr>
      <w:r w:rsidRPr="00290944">
        <w:rPr>
          <w:rFonts w:ascii="Times New Roman" w:hAnsi="Times New Roman" w:cs="Times New Roman"/>
          <w:bCs/>
          <w:i/>
          <w:sz w:val="28"/>
          <w:szCs w:val="28"/>
        </w:rPr>
        <w:lastRenderedPageBreak/>
        <w:t>Логическим выражением</w:t>
      </w:r>
      <w:r w:rsidRPr="00290944">
        <w:rPr>
          <w:rFonts w:ascii="Times New Roman" w:hAnsi="Times New Roman" w:cs="Times New Roman"/>
          <w:bCs/>
          <w:sz w:val="28"/>
          <w:szCs w:val="28"/>
        </w:rPr>
        <w:t xml:space="preserve"> называется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Например, логическую функцию </w:t>
      </w:r>
      <w:r w:rsidRPr="00290944">
        <w:rPr>
          <w:rFonts w:ascii="Times New Roman" w:hAnsi="Times New Roman" w:cs="Times New Roman"/>
          <w:bCs/>
          <w:i/>
          <w:sz w:val="28"/>
          <w:szCs w:val="28"/>
        </w:rPr>
        <w:t>у</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определенную в вышеприведенной таблице истинности, можно представить в виде логического выражения</w:t>
      </w:r>
    </w:p>
    <w:p w:rsidR="000F73B0" w:rsidRDefault="00290944" w:rsidP="006F5537">
      <w:pPr>
        <w:tabs>
          <w:tab w:val="left" w:pos="7371"/>
        </w:tabs>
        <w:ind w:firstLine="510"/>
        <w:rPr>
          <w:rFonts w:ascii="Times New Roman" w:hAnsi="Times New Roman" w:cs="Times New Roman"/>
          <w:bCs/>
          <w:sz w:val="28"/>
          <w:szCs w:val="28"/>
        </w:rPr>
      </w:pPr>
      <w:r w:rsidRPr="00290944">
        <w:rPr>
          <w:rFonts w:ascii="Times New Roman" w:hAnsi="Times New Roman" w:cs="Times New Roman"/>
          <w:bCs/>
          <w:position w:val="-20"/>
          <w:sz w:val="28"/>
          <w:szCs w:val="28"/>
          <w:lang w:val="en-US"/>
        </w:rPr>
        <w:object w:dxaOrig="558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75pt;height:23.6pt" o:ole="">
            <v:imagedata r:id="rId46" o:title=""/>
          </v:shape>
          <o:OLEObject Type="Embed" ProgID="Equation.3" ShapeID="_x0000_i1025" DrawAspect="Content" ObjectID="_1735767339" r:id="rId47"/>
        </w:object>
      </w:r>
      <w:r w:rsidRPr="00290944">
        <w:rPr>
          <w:rFonts w:ascii="Times New Roman" w:hAnsi="Times New Roman" w:cs="Times New Roman"/>
          <w:bCs/>
          <w:sz w:val="28"/>
          <w:szCs w:val="28"/>
        </w:rPr>
        <w:t xml:space="preserve"> где «+», «·», а также верхнее надчеркивание – зн</w:t>
      </w:r>
      <w:r w:rsidR="006F5537">
        <w:rPr>
          <w:rFonts w:ascii="Times New Roman" w:hAnsi="Times New Roman" w:cs="Times New Roman"/>
          <w:bCs/>
          <w:sz w:val="28"/>
          <w:szCs w:val="28"/>
        </w:rPr>
        <w:t>аки базовых логических функций.</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Наиболее распространенной в алгебре логики является функционально полная система логических функций, которая в качестве базовых логических функций использует функцию одной переменной «НЕ» (функция отрицания) и две функции двух переменных – «И» (конъюнкция или логическое умножение) и «ИЛИ» (дизъюнкция или логическое сложение). Эта система получила название </w:t>
      </w:r>
      <w:r w:rsidRPr="00290944">
        <w:rPr>
          <w:rFonts w:ascii="Times New Roman" w:hAnsi="Times New Roman" w:cs="Times New Roman"/>
          <w:bCs/>
          <w:i/>
          <w:sz w:val="28"/>
          <w:szCs w:val="28"/>
        </w:rPr>
        <w:t>система</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булевых</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функций</w:t>
      </w:r>
      <w:r w:rsidRPr="00290944">
        <w:rPr>
          <w:rFonts w:ascii="Times New Roman" w:hAnsi="Times New Roman" w:cs="Times New Roman"/>
          <w:bCs/>
          <w:sz w:val="28"/>
          <w:szCs w:val="28"/>
        </w:rPr>
        <w:t xml:space="preserve">, или </w:t>
      </w:r>
      <w:r w:rsidRPr="00290944">
        <w:rPr>
          <w:rFonts w:ascii="Times New Roman" w:hAnsi="Times New Roman" w:cs="Times New Roman"/>
          <w:bCs/>
          <w:i/>
          <w:sz w:val="28"/>
          <w:szCs w:val="28"/>
        </w:rPr>
        <w:t>булевый базис</w:t>
      </w:r>
      <w:r w:rsidRPr="00290944">
        <w:rPr>
          <w:rFonts w:ascii="Times New Roman" w:hAnsi="Times New Roman" w:cs="Times New Roman"/>
          <w:bCs/>
          <w:sz w:val="28"/>
          <w:szCs w:val="28"/>
        </w:rPr>
        <w:t xml:space="preserve">. В алгебре логики имеется целый раздел </w:t>
      </w:r>
      <w:r w:rsidRPr="00290944">
        <w:rPr>
          <w:rFonts w:ascii="Times New Roman" w:hAnsi="Times New Roman" w:cs="Times New Roman"/>
          <w:bCs/>
          <w:i/>
          <w:sz w:val="28"/>
          <w:szCs w:val="28"/>
        </w:rPr>
        <w:t>Алгебра Буля</w:t>
      </w:r>
      <w:r w:rsidRPr="00290944">
        <w:rPr>
          <w:rFonts w:ascii="Times New Roman" w:hAnsi="Times New Roman" w:cs="Times New Roman"/>
          <w:bCs/>
          <w:sz w:val="28"/>
          <w:szCs w:val="28"/>
        </w:rPr>
        <w:t>, посвященный этому базису.</w:t>
      </w:r>
    </w:p>
    <w:p w:rsidR="004B42AF" w:rsidRDefault="004B42AF" w:rsidP="00511A15">
      <w:pPr>
        <w:pStyle w:val="a3"/>
        <w:jc w:val="center"/>
        <w:rPr>
          <w:sz w:val="40"/>
        </w:rPr>
      </w:pPr>
    </w:p>
    <w:p w:rsidR="00290944" w:rsidRDefault="00214CBC" w:rsidP="00240A6A">
      <w:pPr>
        <w:pStyle w:val="1"/>
      </w:pPr>
      <w:r>
        <w:t>31</w:t>
      </w:r>
      <w:r w:rsidR="00511A15" w:rsidRPr="00511A15">
        <w:t>. Понятие о принципе двойственности. Суперпозиция логических функций.</w:t>
      </w:r>
    </w:p>
    <w:p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Определение</w:t>
      </w:r>
      <w:r w:rsidRPr="00EF697D">
        <w:rPr>
          <w:rFonts w:ascii="Times New Roman" w:hAnsi="Times New Roman" w:cs="Times New Roman"/>
          <w:sz w:val="28"/>
        </w:rPr>
        <w:t>: Двойственной функцией для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1</w:t>
      </w:r>
      <w:r w:rsidRPr="00EF697D">
        <w:rPr>
          <w:rFonts w:ascii="Times New Roman" w:hAnsi="Times New Roman" w:cs="Times New Roman"/>
          <w:sz w:val="28"/>
        </w:rPr>
        <w:t>,…,x</w:t>
      </w:r>
      <w:r w:rsidRPr="00EF697D">
        <w:rPr>
          <w:rFonts w:ascii="Times New Roman" w:hAnsi="Times New Roman" w:cs="Times New Roman"/>
          <w:sz w:val="28"/>
          <w:vertAlign w:val="subscript"/>
        </w:rPr>
        <w:t>n</w:t>
      </w:r>
      <w:r w:rsidRPr="00EF697D">
        <w:rPr>
          <w:rFonts w:ascii="Times New Roman" w:hAnsi="Times New Roman" w:cs="Times New Roman"/>
          <w:sz w:val="28"/>
        </w:rPr>
        <w:t>) называется функция f*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,…,¬x</w:t>
      </w:r>
      <w:r w:rsidRPr="00EF697D">
        <w:rPr>
          <w:rFonts w:ascii="Times New Roman" w:hAnsi="Times New Roman" w:cs="Times New Roman"/>
          <w:sz w:val="28"/>
          <w:vertAlign w:val="subscript"/>
        </w:rPr>
        <w:t>n</w:t>
      </w:r>
      <w:r w:rsidRPr="00EF697D">
        <w:rPr>
          <w:rFonts w:ascii="Times New Roman" w:hAnsi="Times New Roman" w:cs="Times New Roman"/>
          <w:sz w:val="28"/>
        </w:rPr>
        <w:t>)</w:t>
      </w:r>
      <w:r w:rsidR="005977CC">
        <w:rPr>
          <w:rFonts w:ascii="Times New Roman" w:hAnsi="Times New Roman" w:cs="Times New Roman"/>
          <w:sz w:val="28"/>
        </w:rPr>
        <w:t xml:space="preserve"> </w:t>
      </w:r>
      <w:r w:rsidR="005977CC" w:rsidRPr="00EF697D">
        <w:rPr>
          <w:rFonts w:ascii="Times New Roman" w:hAnsi="Times New Roman" w:cs="Times New Roman"/>
          <w:sz w:val="28"/>
        </w:rPr>
        <w:t>¬</w:t>
      </w:r>
      <w:r w:rsidR="005977CC">
        <w:rPr>
          <w:rFonts w:ascii="Times New Roman" w:hAnsi="Times New Roman" w:cs="Times New Roman"/>
          <w:sz w:val="28"/>
        </w:rPr>
        <w:t xml:space="preserve"> - отрицание</w:t>
      </w:r>
    </w:p>
    <w:p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rPr>
        <w:t>Теорема</w:t>
      </w:r>
      <w:r w:rsidRPr="00EF697D">
        <w:rPr>
          <w:rFonts w:ascii="Times New Roman" w:hAnsi="Times New Roman" w:cs="Times New Roman"/>
          <w:sz w:val="28"/>
        </w:rPr>
        <w:t>: Функция, двойственная к суперпозиции функций, есть суперпозиции функций, двойственных к функциям, составляющим эту суперпозицию.</w:t>
      </w:r>
    </w:p>
    <w:p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Принцип двойственности</w:t>
      </w:r>
    </w:p>
    <w:p w:rsidR="00EF697D" w:rsidRPr="003D0133" w:rsidRDefault="00EF697D" w:rsidP="00EF697D">
      <w:pPr>
        <w:rPr>
          <w:rFonts w:ascii="Times New Roman" w:hAnsi="Times New Roman" w:cs="Times New Roman"/>
          <w:sz w:val="28"/>
        </w:rPr>
      </w:pPr>
      <w:r w:rsidRPr="00EF697D">
        <w:rPr>
          <w:rFonts w:ascii="Times New Roman" w:hAnsi="Times New Roman" w:cs="Times New Roman"/>
          <w:sz w:val="28"/>
        </w:rPr>
        <w:t>Если функция f задана формулой, построенной с помощью &amp;,</w:t>
      </w:r>
      <w:r w:rsidRPr="00EF697D">
        <w:rPr>
          <w:rFonts w:ascii="Cambria Math" w:hAnsi="Cambria Math" w:cs="Cambria Math"/>
          <w:sz w:val="28"/>
        </w:rPr>
        <w:t>∨</w:t>
      </w:r>
      <w:r w:rsidRPr="00EF697D">
        <w:rPr>
          <w:rFonts w:ascii="Times New Roman" w:hAnsi="Times New Roman" w:cs="Times New Roman"/>
          <w:sz w:val="28"/>
        </w:rPr>
        <w:t>,¬,0,1 и переменных, то по теореме о суперпозиции двойственных функций и ввиду того, что для функций x&amp;y, ¬x, ,1,0 двойственными являются x</w:t>
      </w:r>
      <w:r w:rsidRPr="00EF697D">
        <w:rPr>
          <w:rFonts w:ascii="Cambria Math" w:hAnsi="Cambria Math" w:cs="Cambria Math"/>
          <w:sz w:val="28"/>
        </w:rPr>
        <w:t>∨</w:t>
      </w:r>
      <w:r w:rsidRPr="00EF697D">
        <w:rPr>
          <w:rFonts w:ascii="Times New Roman" w:hAnsi="Times New Roman" w:cs="Times New Roman"/>
          <w:sz w:val="28"/>
        </w:rPr>
        <w:t xml:space="preserve">y ,x ,0,1 соответственно, то f* получается из f заменой &amp; на </w:t>
      </w:r>
      <w:r w:rsidRPr="00EF697D">
        <w:rPr>
          <w:rFonts w:ascii="Cambria Math" w:hAnsi="Cambria Math" w:cs="Cambria Math"/>
          <w:sz w:val="28"/>
        </w:rPr>
        <w:t>∨</w:t>
      </w:r>
      <w:r w:rsidRPr="00EF697D">
        <w:rPr>
          <w:rFonts w:ascii="Times New Roman" w:hAnsi="Times New Roman" w:cs="Times New Roman"/>
          <w:sz w:val="28"/>
        </w:rPr>
        <w:t>, 0 на 1 и т.д. при сохранен</w:t>
      </w:r>
      <w:r w:rsidR="003D0133">
        <w:rPr>
          <w:rFonts w:ascii="Times New Roman" w:hAnsi="Times New Roman" w:cs="Times New Roman"/>
          <w:sz w:val="28"/>
        </w:rPr>
        <w:t>ии исходной расстановки скобок.</w:t>
      </w:r>
    </w:p>
    <w:p w:rsidR="009A19D7" w:rsidRPr="00B84287" w:rsidRDefault="00214CBC" w:rsidP="00240A6A">
      <w:pPr>
        <w:pStyle w:val="1"/>
        <w:rPr>
          <w:rFonts w:ascii="Times New Roman" w:hAnsi="Times New Roman" w:cs="Times New Roman"/>
          <w:sz w:val="18"/>
          <w:szCs w:val="28"/>
        </w:rPr>
      </w:pPr>
      <w:r>
        <w:t>3</w:t>
      </w:r>
      <w:r w:rsidR="00B84287" w:rsidRPr="00B84287">
        <w:t>2. Нормальная и совершенные нормальные логических функций.</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(дизъюнкция), в которой каждая переменная с инверсией или без встречается не более одного раза, называется </w:t>
      </w:r>
      <w:r w:rsidRPr="00B84287">
        <w:rPr>
          <w:rFonts w:ascii="Times New Roman" w:hAnsi="Times New Roman" w:cs="Times New Roman"/>
          <w:i/>
          <w:iCs/>
          <w:sz w:val="28"/>
          <w:szCs w:val="28"/>
        </w:rPr>
        <w:t>элементарной</w:t>
      </w:r>
      <w:r w:rsidRPr="00B84287">
        <w:rPr>
          <w:rFonts w:ascii="Times New Roman" w:hAnsi="Times New Roman" w:cs="Times New Roman"/>
          <w:sz w:val="28"/>
          <w:szCs w:val="28"/>
        </w:rPr>
        <w:t>. Число входящих в нее переменных определяет </w:t>
      </w:r>
      <w:r w:rsidRPr="00B84287">
        <w:rPr>
          <w:rFonts w:ascii="Times New Roman" w:hAnsi="Times New Roman" w:cs="Times New Roman"/>
          <w:i/>
          <w:iCs/>
          <w:sz w:val="28"/>
          <w:szCs w:val="28"/>
        </w:rPr>
        <w:t>ранг</w:t>
      </w:r>
      <w:r w:rsidRPr="00B84287">
        <w:rPr>
          <w:rFonts w:ascii="Times New Roman" w:hAnsi="Times New Roman" w:cs="Times New Roman"/>
          <w:sz w:val="28"/>
          <w:szCs w:val="28"/>
        </w:rPr>
        <w:t> конъюнкции (дизъюнкции).</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Дизъюнкция любого числа элементарных конъюнкций называется </w:t>
      </w:r>
      <w:r w:rsidRPr="00B84287">
        <w:rPr>
          <w:rFonts w:ascii="Times New Roman" w:hAnsi="Times New Roman" w:cs="Times New Roman"/>
          <w:i/>
          <w:iCs/>
          <w:sz w:val="28"/>
          <w:szCs w:val="28"/>
        </w:rPr>
        <w:t>дизъюнктивной нормальной формой </w:t>
      </w:r>
      <w:r w:rsidRPr="00B84287">
        <w:rPr>
          <w:rFonts w:ascii="Times New Roman" w:hAnsi="Times New Roman" w:cs="Times New Roman"/>
          <w:sz w:val="28"/>
          <w:szCs w:val="28"/>
        </w:rPr>
        <w:t>(ДНФ), например:</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val="en-US"/>
        </w:rPr>
        <w:drawing>
          <wp:inline distT="0" distB="0" distL="0" distR="0">
            <wp:extent cx="1675130" cy="278130"/>
            <wp:effectExtent l="0" t="0" r="1270" b="7620"/>
            <wp:docPr id="111" name="Рисунок 111" descr="https://helpiks.org/helpiksorg/baza1/703749610099.files/image9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helpiks.org/helpiksorg/baza1/703749610099.files/image926.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75130" cy="278130"/>
                    </a:xfrm>
                    <a:prstGeom prst="rect">
                      <a:avLst/>
                    </a:prstGeom>
                    <a:noFill/>
                    <a:ln>
                      <a:noFill/>
                    </a:ln>
                  </pic:spPr>
                </pic:pic>
              </a:graphicData>
            </a:graphic>
          </wp:inline>
        </w:drawing>
      </w:r>
      <w:r w:rsidRPr="00B84287">
        <w:rPr>
          <w:rFonts w:ascii="Times New Roman" w:hAnsi="Times New Roman" w:cs="Times New Roman"/>
          <w:sz w:val="28"/>
          <w:szCs w:val="28"/>
        </w:rPr>
        <w:t> .</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lastRenderedPageBreak/>
        <w:t>Конъюнкция любого числа элементарных дизъюнкций называется </w:t>
      </w:r>
      <w:r w:rsidRPr="00B84287">
        <w:rPr>
          <w:rFonts w:ascii="Times New Roman" w:hAnsi="Times New Roman" w:cs="Times New Roman"/>
          <w:i/>
          <w:iCs/>
          <w:sz w:val="28"/>
          <w:szCs w:val="28"/>
        </w:rPr>
        <w:t>конъюнктивной нормальной формой</w:t>
      </w:r>
      <w:r w:rsidRPr="00B84287">
        <w:rPr>
          <w:rFonts w:ascii="Times New Roman" w:hAnsi="Times New Roman" w:cs="Times New Roman"/>
          <w:sz w:val="28"/>
          <w:szCs w:val="28"/>
        </w:rPr>
        <w:t> (КНФ). Например:</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val="en-US"/>
        </w:rPr>
        <w:drawing>
          <wp:inline distT="0" distB="0" distL="0" distR="0">
            <wp:extent cx="2143125" cy="226695"/>
            <wp:effectExtent l="0" t="0" r="9525" b="1905"/>
            <wp:docPr id="110" name="Рисунок 110" descr="https://helpiks.org/helpiksorg/baza1/70374961009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helpiks.org/helpiksorg/baza1/703749610099.files/image928.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3125" cy="226695"/>
                    </a:xfrm>
                    <a:prstGeom prst="rect">
                      <a:avLst/>
                    </a:prstGeom>
                    <a:noFill/>
                    <a:ln>
                      <a:noFill/>
                    </a:ln>
                  </pic:spPr>
                </pic:pic>
              </a:graphicData>
            </a:graphic>
          </wp:inline>
        </w:drawing>
      </w:r>
      <w:r w:rsidRPr="00B84287">
        <w:rPr>
          <w:rFonts w:ascii="Times New Roman" w:hAnsi="Times New Roman" w:cs="Times New Roman"/>
          <w:sz w:val="28"/>
          <w:szCs w:val="28"/>
        </w:rPr>
        <w:t> .</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Для каждой функции может существовать несколько равносильных ДНФ (или КНФ), например:</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val="en-US"/>
        </w:rPr>
        <w:drawing>
          <wp:inline distT="0" distB="0" distL="0" distR="0">
            <wp:extent cx="2296795" cy="278130"/>
            <wp:effectExtent l="0" t="0" r="8255" b="7620"/>
            <wp:docPr id="109" name="Рисунок 109" descr="https://helpiks.org/helpiksorg/baza1/70374961009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helpiks.org/helpiksorg/baza1/703749610099.files/image930.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6795" cy="278130"/>
                    </a:xfrm>
                    <a:prstGeom prst="rect">
                      <a:avLst/>
                    </a:prstGeom>
                    <a:noFill/>
                    <a:ln>
                      <a:noFill/>
                    </a:ln>
                  </pic:spPr>
                </pic:pic>
              </a:graphicData>
            </a:graphic>
          </wp:inline>
        </w:drawing>
      </w:r>
      <w:r w:rsidRPr="00B84287">
        <w:rPr>
          <w:rFonts w:ascii="Times New Roman" w:hAnsi="Times New Roman" w:cs="Times New Roman"/>
          <w:sz w:val="28"/>
          <w:szCs w:val="28"/>
        </w:rPr>
        <w:t> .</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(КНФ), содержащая наименьшее число переменных по сравнению с другими равносильными ДНФ (КНФ), называется </w:t>
      </w:r>
      <w:r w:rsidRPr="00B84287">
        <w:rPr>
          <w:rFonts w:ascii="Times New Roman" w:hAnsi="Times New Roman" w:cs="Times New Roman"/>
          <w:i/>
          <w:iCs/>
          <w:sz w:val="28"/>
          <w:szCs w:val="28"/>
        </w:rPr>
        <w:t>минимальной</w:t>
      </w:r>
      <w:r w:rsidRPr="00B84287">
        <w:rPr>
          <w:rFonts w:ascii="Times New Roman" w:hAnsi="Times New Roman" w:cs="Times New Roman"/>
          <w:sz w:val="28"/>
          <w:szCs w:val="28"/>
        </w:rPr>
        <w:t>.</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логической функции, состоящая из элементарных конъюнкций одинакового ранга, называется </w:t>
      </w:r>
      <w:r w:rsidRPr="00B84287">
        <w:rPr>
          <w:rFonts w:ascii="Times New Roman" w:hAnsi="Times New Roman" w:cs="Times New Roman"/>
          <w:i/>
          <w:iCs/>
          <w:sz w:val="28"/>
          <w:szCs w:val="28"/>
        </w:rPr>
        <w:t>совершенной дизъюнктивной нормальной формой</w:t>
      </w:r>
      <w:r w:rsidRPr="00B84287">
        <w:rPr>
          <w:rFonts w:ascii="Times New Roman" w:hAnsi="Times New Roman" w:cs="Times New Roman"/>
          <w:sz w:val="28"/>
          <w:szCs w:val="28"/>
        </w:rPr>
        <w:t> (СДНФ). В СДНФ каждая элементарная конъюнкция включает все переменные с инверсиями или без, причем одинаковых конъюнкций нет, например:</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val="en-US"/>
        </w:rPr>
        <w:drawing>
          <wp:inline distT="0" distB="0" distL="0" distR="0">
            <wp:extent cx="1550670" cy="278130"/>
            <wp:effectExtent l="0" t="0" r="0" b="7620"/>
            <wp:docPr id="108" name="Рисунок 108" descr="https://helpiks.org/helpiksorg/baza1/70374961009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helpiks.org/helpiksorg/baza1/703749610099.files/image932.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0670" cy="278130"/>
                    </a:xfrm>
                    <a:prstGeom prst="rect">
                      <a:avLst/>
                    </a:prstGeom>
                    <a:noFill/>
                    <a:ln>
                      <a:noFill/>
                    </a:ln>
                  </pic:spPr>
                </pic:pic>
              </a:graphicData>
            </a:graphic>
          </wp:inline>
        </w:drawing>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От любой ДНФ можно перейти к СДНФ. Для этого необходимо:</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вести недостающие переменные в конъюнкции младших рангов умножением их на равносильность вида формула (х - недостающая переменная);</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раскрыть скобки и избавиться от повторяющихся конъюнкций в соответствии с правилом х+х=х.</w:t>
      </w:r>
    </w:p>
    <w:p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СДНФ обладает следующими свойствами:</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при каком-то наборе f = 1, то СДНФ только одна из элементарных конъюнкций принимает значение единицы;</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 = 0, то в СДНФ ни один из членов не будет равен единице.</w:t>
      </w:r>
    </w:p>
    <w:p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Свойства СКНФ:</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f=0, то в СКНФ только одна из элементарных конъюнкций принимает нулевое значение;</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f=1, то в СКНФ ни один из членов не принимает нулевое значения.</w:t>
      </w:r>
    </w:p>
    <w:p w:rsidR="00F94660" w:rsidRDefault="00214CBC" w:rsidP="00240A6A">
      <w:pPr>
        <w:pStyle w:val="1"/>
        <w:rPr>
          <w:rFonts w:ascii="Times New Roman" w:hAnsi="Times New Roman" w:cs="Times New Roman"/>
          <w:sz w:val="18"/>
          <w:szCs w:val="28"/>
        </w:rPr>
      </w:pPr>
      <w:r>
        <w:lastRenderedPageBreak/>
        <w:t>33</w:t>
      </w:r>
      <w:r w:rsidR="00E370D3" w:rsidRPr="00E370D3">
        <w:t>. 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w:t>
      </w:r>
    </w:p>
    <w:p w:rsidR="00F94660" w:rsidRDefault="00F94660" w:rsidP="00F94660"/>
    <w:p w:rsidR="009A19D7" w:rsidRPr="00F94660" w:rsidRDefault="00F94660" w:rsidP="00F94660">
      <w:pPr>
        <w:rPr>
          <w:rFonts w:ascii="Times New Roman" w:hAnsi="Times New Roman" w:cs="Times New Roman"/>
          <w:b/>
          <w:sz w:val="28"/>
        </w:rPr>
      </w:pPr>
      <w:r w:rsidRPr="00F94660">
        <w:rPr>
          <w:rFonts w:ascii="Times New Roman" w:hAnsi="Times New Roman" w:cs="Times New Roman"/>
          <w:b/>
          <w:sz w:val="28"/>
          <w:highlight w:val="yellow"/>
        </w:rPr>
        <w:t>Минимизация булевых операций</w:t>
      </w:r>
    </w:p>
    <w:p w:rsidR="00F94660" w:rsidRDefault="00A26947" w:rsidP="00F94660">
      <w:pPr>
        <w:ind w:firstLine="708"/>
        <w:rPr>
          <w:rFonts w:ascii="Times New Roman" w:hAnsi="Times New Roman" w:cs="Times New Roman"/>
          <w:color w:val="000000"/>
          <w:sz w:val="28"/>
          <w:szCs w:val="27"/>
          <w:shd w:val="clear" w:color="auto" w:fill="FFFFFF"/>
        </w:rPr>
      </w:pPr>
      <w:r>
        <w:rPr>
          <w:rFonts w:ascii="Times New Roman" w:hAnsi="Times New Roman" w:cs="Times New Roman"/>
          <w:color w:val="000000"/>
          <w:sz w:val="28"/>
          <w:szCs w:val="27"/>
          <w:shd w:val="clear" w:color="auto" w:fill="FFFFFF"/>
        </w:rPr>
        <w:t xml:space="preserve">Минимизации позволяют </w:t>
      </w:r>
      <w:r w:rsidR="00F94660" w:rsidRPr="00F94660">
        <w:rPr>
          <w:rFonts w:ascii="Times New Roman" w:hAnsi="Times New Roman" w:cs="Times New Roman"/>
          <w:color w:val="000000"/>
          <w:sz w:val="28"/>
          <w:szCs w:val="27"/>
          <w:shd w:val="clear" w:color="auto" w:fill="FFFFFF"/>
        </w:rPr>
        <w:t>получать рекомендации для построения экономичных схем цифровых автоматов. Общая задача минимизации булевых функций может быть сформулирована следующим образом: найти аналитическое выражение заданной </w:t>
      </w:r>
      <w:r w:rsidR="00F94660" w:rsidRPr="00F94660">
        <w:rPr>
          <w:rFonts w:ascii="Times New Roman" w:hAnsi="Times New Roman" w:cs="Times New Roman"/>
          <w:sz w:val="28"/>
          <w:szCs w:val="27"/>
          <w:shd w:val="clear" w:color="auto" w:fill="FFFFFF"/>
        </w:rPr>
        <w:t>булевой функции</w:t>
      </w:r>
      <w:r w:rsidR="00F94660" w:rsidRPr="00F94660">
        <w:rPr>
          <w:rFonts w:ascii="Times New Roman" w:hAnsi="Times New Roman" w:cs="Times New Roman"/>
          <w:color w:val="000000"/>
          <w:sz w:val="28"/>
          <w:szCs w:val="27"/>
          <w:shd w:val="clear" w:color="auto" w:fill="FFFFFF"/>
        </w:rPr>
        <w:t xml:space="preserve"> в форме, содержащей минимально возможное число букв. </w:t>
      </w:r>
    </w:p>
    <w:p w:rsidR="00F94660" w:rsidRDefault="00F94660" w:rsidP="00F94660">
      <w:pPr>
        <w:rPr>
          <w:rFonts w:ascii="Times New Roman" w:hAnsi="Times New Roman" w:cs="Times New Roman"/>
          <w:b/>
          <w:color w:val="000000"/>
          <w:sz w:val="28"/>
          <w:szCs w:val="27"/>
          <w:shd w:val="clear" w:color="auto" w:fill="FFFFFF"/>
        </w:rPr>
      </w:pPr>
      <w:r w:rsidRPr="00F94660">
        <w:rPr>
          <w:rFonts w:ascii="Times New Roman" w:hAnsi="Times New Roman" w:cs="Times New Roman"/>
          <w:b/>
          <w:color w:val="000000"/>
          <w:sz w:val="28"/>
          <w:szCs w:val="27"/>
          <w:highlight w:val="yellow"/>
          <w:shd w:val="clear" w:color="auto" w:fill="FFFFFF"/>
        </w:rPr>
        <w:t>Основные понятия</w:t>
      </w:r>
    </w:p>
    <w:p w:rsidR="007B64D0" w:rsidRDefault="007B64D0" w:rsidP="00F94660">
      <w:pPr>
        <w:rPr>
          <w:rFonts w:ascii="Times New Roman" w:hAnsi="Times New Roman" w:cs="Times New Roman"/>
          <w:b/>
          <w:sz w:val="32"/>
        </w:rPr>
      </w:pPr>
      <w:r>
        <w:rPr>
          <w:noProof/>
          <w:lang w:val="en-US"/>
        </w:rPr>
        <w:drawing>
          <wp:inline distT="0" distB="0" distL="0" distR="0">
            <wp:extent cx="4914507" cy="1826590"/>
            <wp:effectExtent l="0" t="0" r="635" b="2540"/>
            <wp:docPr id="117" name="Рисунок 117" descr="https://scask.ru/htm/stu.scask/book_pta/1/1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scask.ru/htm/stu.scask/book_pta/1/193.gif"/>
                    <pic:cNvPicPr>
                      <a:picLocks noChangeAspect="1" noChangeArrowheads="1"/>
                    </pic:cNvPicPr>
                  </pic:nvPicPr>
                  <pic:blipFill rotWithShape="1">
                    <a:blip r:embed="rId52">
                      <a:extLst>
                        <a:ext uri="{28A0092B-C50C-407E-A947-70E740481C1C}">
                          <a14:useLocalDpi xmlns:a14="http://schemas.microsoft.com/office/drawing/2010/main" val="0"/>
                        </a:ext>
                      </a:extLst>
                    </a:blip>
                    <a:srcRect l="8868" t="63633" r="8370" b="15009"/>
                    <a:stretch/>
                  </pic:blipFill>
                  <pic:spPr bwMode="auto">
                    <a:xfrm>
                      <a:off x="0" y="0"/>
                      <a:ext cx="4916412" cy="1827298"/>
                    </a:xfrm>
                    <a:prstGeom prst="rect">
                      <a:avLst/>
                    </a:prstGeom>
                    <a:noFill/>
                    <a:ln>
                      <a:noFill/>
                    </a:ln>
                    <a:extLst>
                      <a:ext uri="{53640926-AAD7-44D8-BBD7-CCE9431645EC}">
                        <a14:shadowObscured xmlns:a14="http://schemas.microsoft.com/office/drawing/2010/main"/>
                      </a:ext>
                    </a:extLst>
                  </pic:spPr>
                </pic:pic>
              </a:graphicData>
            </a:graphic>
          </wp:inline>
        </w:drawing>
      </w:r>
    </w:p>
    <w:p w:rsidR="009A19D7" w:rsidRPr="000302B6" w:rsidRDefault="00E370D3" w:rsidP="007B64D0">
      <w:pPr>
        <w:rPr>
          <w:rFonts w:ascii="Times New Roman" w:hAnsi="Times New Roman" w:cs="Times New Roman"/>
          <w:b/>
          <w:sz w:val="28"/>
        </w:rPr>
      </w:pPr>
      <w:r w:rsidRPr="000302B6">
        <w:rPr>
          <w:rFonts w:ascii="Times New Roman" w:hAnsi="Times New Roman" w:cs="Times New Roman"/>
          <w:b/>
          <w:sz w:val="28"/>
          <w:highlight w:val="yellow"/>
        </w:rPr>
        <w:t>Наибол</w:t>
      </w:r>
      <w:r w:rsidR="007B64D0" w:rsidRPr="000302B6">
        <w:rPr>
          <w:rFonts w:ascii="Times New Roman" w:hAnsi="Times New Roman" w:cs="Times New Roman"/>
          <w:b/>
          <w:sz w:val="28"/>
          <w:highlight w:val="yellow"/>
        </w:rPr>
        <w:t>ее известные методы минимизации</w:t>
      </w:r>
    </w:p>
    <w:p w:rsidR="007B64D0" w:rsidRPr="007B64D0" w:rsidRDefault="007B64D0" w:rsidP="007B64D0">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Имеется несколько методов минимизации ЛФ. Наиболее известны три:</w:t>
      </w:r>
    </w:p>
    <w:p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302B6">
        <w:rPr>
          <w:rFonts w:ascii="Times New Roman" w:eastAsia="Times New Roman" w:hAnsi="Times New Roman" w:cs="Times New Roman"/>
          <w:color w:val="000000"/>
          <w:sz w:val="28"/>
          <w:szCs w:val="24"/>
          <w:lang w:eastAsia="ru-RU"/>
        </w:rPr>
        <w:t xml:space="preserve"> </w:t>
      </w:r>
      <w:r w:rsidRPr="007B64D0">
        <w:rPr>
          <w:rFonts w:ascii="Times New Roman" w:eastAsia="Times New Roman" w:hAnsi="Times New Roman" w:cs="Times New Roman"/>
          <w:color w:val="000000"/>
          <w:sz w:val="28"/>
          <w:szCs w:val="24"/>
          <w:lang w:eastAsia="ru-RU"/>
        </w:rPr>
        <w:t>расчетный (метод непосредственных преобразований);</w:t>
      </w:r>
    </w:p>
    <w:p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расчетно-табличный (метод Квайна – Мак-Класки);</w:t>
      </w:r>
    </w:p>
    <w:p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табличный (метод Вейча–Карно).</w:t>
      </w:r>
    </w:p>
    <w:p w:rsidR="0082171E" w:rsidRDefault="00E370D3" w:rsidP="0082171E">
      <w:pPr>
        <w:rPr>
          <w:rFonts w:ascii="Times New Roman" w:hAnsi="Times New Roman" w:cs="Times New Roman"/>
          <w:b/>
          <w:sz w:val="28"/>
        </w:rPr>
      </w:pPr>
      <w:r w:rsidRPr="0082171E">
        <w:rPr>
          <w:rFonts w:ascii="Times New Roman" w:hAnsi="Times New Roman" w:cs="Times New Roman"/>
          <w:b/>
          <w:sz w:val="28"/>
          <w:highlight w:val="yellow"/>
        </w:rPr>
        <w:t>Минимизация систем</w:t>
      </w:r>
      <w:r w:rsidR="0082171E" w:rsidRPr="0082171E">
        <w:rPr>
          <w:rFonts w:ascii="Times New Roman" w:hAnsi="Times New Roman" w:cs="Times New Roman"/>
          <w:b/>
          <w:sz w:val="28"/>
          <w:highlight w:val="yellow"/>
        </w:rPr>
        <w:t>ы логических функций</w:t>
      </w:r>
    </w:p>
    <w:p w:rsidR="003B4134" w:rsidRPr="003B4134" w:rsidRDefault="003B4134" w:rsidP="0082171E">
      <w:pPr>
        <w:rPr>
          <w:rFonts w:ascii="Times New Roman" w:hAnsi="Times New Roman" w:cs="Times New Roman"/>
          <w:sz w:val="28"/>
        </w:rPr>
      </w:pPr>
      <w:r w:rsidRPr="003B4134">
        <w:rPr>
          <w:rFonts w:ascii="Times New Roman" w:hAnsi="Times New Roman" w:cs="Times New Roman"/>
          <w:sz w:val="28"/>
        </w:rPr>
        <w:t xml:space="preserve">Минимизация производится: </w:t>
      </w:r>
    </w:p>
    <w:p w:rsidR="003B4134" w:rsidRPr="003B4134" w:rsidRDefault="003B4134" w:rsidP="003B4134">
      <w:pPr>
        <w:ind w:firstLine="708"/>
        <w:rPr>
          <w:rFonts w:ascii="Times New Roman" w:hAnsi="Times New Roman" w:cs="Times New Roman"/>
          <w:sz w:val="28"/>
        </w:rPr>
      </w:pPr>
      <w:r w:rsidRPr="003B4134">
        <w:rPr>
          <w:rFonts w:ascii="Times New Roman" w:hAnsi="Times New Roman" w:cs="Times New Roman"/>
          <w:sz w:val="28"/>
        </w:rPr>
        <w:t xml:space="preserve">1. алгебраическими способами; </w:t>
      </w:r>
    </w:p>
    <w:p w:rsidR="00871A7A" w:rsidRPr="00FB2E99" w:rsidRDefault="003B4134" w:rsidP="00FB2E99">
      <w:pPr>
        <w:ind w:firstLine="708"/>
        <w:rPr>
          <w:rFonts w:ascii="Times New Roman" w:hAnsi="Times New Roman" w:cs="Times New Roman"/>
          <w:sz w:val="28"/>
        </w:rPr>
      </w:pPr>
      <w:r w:rsidRPr="003B4134">
        <w:rPr>
          <w:rFonts w:ascii="Times New Roman" w:hAnsi="Times New Roman" w:cs="Times New Roman"/>
          <w:sz w:val="28"/>
        </w:rPr>
        <w:t>2. методом карт Карно.</w:t>
      </w:r>
    </w:p>
    <w:p w:rsidR="009A37B6" w:rsidRPr="007639EA" w:rsidRDefault="00871A7A" w:rsidP="009A37B6">
      <w:pPr>
        <w:rPr>
          <w:rFonts w:ascii="Times New Roman" w:hAnsi="Times New Roman" w:cs="Times New Roman"/>
          <w:b/>
          <w:sz w:val="28"/>
        </w:rPr>
      </w:pPr>
      <w:r w:rsidRPr="00871A7A">
        <w:rPr>
          <w:rFonts w:ascii="Times New Roman" w:hAnsi="Times New Roman" w:cs="Times New Roman"/>
          <w:b/>
          <w:sz w:val="28"/>
          <w:highlight w:val="yellow"/>
        </w:rPr>
        <w:t>Минимизация частично определенных функций</w:t>
      </w:r>
    </w:p>
    <w:p w:rsidR="009A37B6" w:rsidRPr="00FB2E99" w:rsidRDefault="009A37B6" w:rsidP="009A37B6">
      <w:pPr>
        <w:rPr>
          <w:rFonts w:ascii="Times New Roman" w:hAnsi="Times New Roman" w:cs="Times New Roman"/>
          <w:sz w:val="28"/>
        </w:rPr>
      </w:pPr>
      <w:r w:rsidRPr="00FB2E99">
        <w:rPr>
          <w:rFonts w:ascii="Times New Roman" w:hAnsi="Times New Roman" w:cs="Times New Roman"/>
          <w:bCs/>
          <w:sz w:val="28"/>
        </w:rPr>
        <w:t>В классе ДНФ</w:t>
      </w:r>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1. Строим СДНФ функции </w:t>
      </w:r>
      <w:r w:rsidRPr="009A37B6">
        <w:rPr>
          <w:rFonts w:ascii="Times New Roman" w:hAnsi="Times New Roman" w:cs="Times New Roman"/>
          <w:i/>
          <w:iCs/>
          <w:sz w:val="28"/>
        </w:rPr>
        <w:t>F</w:t>
      </w:r>
      <w:r w:rsidRPr="009A37B6">
        <w:rPr>
          <w:rFonts w:ascii="Times New Roman" w:hAnsi="Times New Roman" w:cs="Times New Roman"/>
          <w:sz w:val="28"/>
        </w:rPr>
        <w:t>0 .</w:t>
      </w:r>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2. Строим сокращенную ДНФ функции </w:t>
      </w:r>
      <w:r w:rsidRPr="009A37B6">
        <w:rPr>
          <w:rFonts w:ascii="Times New Roman" w:hAnsi="Times New Roman" w:cs="Times New Roman"/>
          <w:i/>
          <w:iCs/>
          <w:sz w:val="28"/>
        </w:rPr>
        <w:t>F</w:t>
      </w:r>
      <w:r w:rsidRPr="009A37B6">
        <w:rPr>
          <w:rFonts w:ascii="Times New Roman" w:hAnsi="Times New Roman" w:cs="Times New Roman"/>
          <w:sz w:val="28"/>
        </w:rPr>
        <w:t>1 .</w:t>
      </w:r>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lastRenderedPageBreak/>
        <w:t>3. С помощью матрицы покрытий коституент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0 простыми импликантами функции </w:t>
      </w:r>
      <w:r w:rsidRPr="009A37B6">
        <w:rPr>
          <w:rFonts w:ascii="Times New Roman" w:hAnsi="Times New Roman" w:cs="Times New Roman"/>
          <w:i/>
          <w:iCs/>
          <w:sz w:val="28"/>
        </w:rPr>
        <w:t>F</w:t>
      </w:r>
      <w:r w:rsidRPr="009A37B6">
        <w:rPr>
          <w:rFonts w:ascii="Times New Roman" w:hAnsi="Times New Roman" w:cs="Times New Roman"/>
          <w:sz w:val="28"/>
        </w:rPr>
        <w:t>1 и решеточного выражения строим все тупиковые ДНФ (для некоторых доопределений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4. Среди полученных ТДНФ выбираем простейшие, они являются минимальными ДНФ ( для некоторых доопределений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rsidR="009A37B6" w:rsidRPr="007639EA" w:rsidRDefault="009A37B6" w:rsidP="009A37B6">
      <w:pPr>
        <w:rPr>
          <w:rFonts w:ascii="Times New Roman" w:hAnsi="Times New Roman" w:cs="Times New Roman"/>
          <w:sz w:val="28"/>
        </w:rPr>
      </w:pPr>
      <w:r w:rsidRPr="007639EA">
        <w:rPr>
          <w:rFonts w:ascii="Times New Roman" w:hAnsi="Times New Roman" w:cs="Times New Roman"/>
          <w:bCs/>
          <w:sz w:val="28"/>
        </w:rPr>
        <w:t>В классе КНФ</w:t>
      </w:r>
    </w:p>
    <w:p w:rsidR="009A37B6" w:rsidRPr="003F00FA" w:rsidRDefault="003F00FA" w:rsidP="003F00FA">
      <w:pPr>
        <w:rPr>
          <w:rFonts w:ascii="Times New Roman" w:hAnsi="Times New Roman" w:cs="Times New Roman"/>
          <w:sz w:val="28"/>
        </w:rPr>
      </w:pPr>
      <w:r w:rsidRPr="003F00FA">
        <w:rPr>
          <w:rFonts w:ascii="Times New Roman" w:hAnsi="Times New Roman" w:cs="Times New Roman"/>
          <w:sz w:val="28"/>
        </w:rPr>
        <w:t>1.</w:t>
      </w:r>
      <w:r>
        <w:rPr>
          <w:rFonts w:ascii="Times New Roman" w:hAnsi="Times New Roman" w:cs="Times New Roman"/>
          <w:sz w:val="28"/>
        </w:rPr>
        <w:t xml:space="preserve"> </w:t>
      </w:r>
      <w:r w:rsidR="009A37B6" w:rsidRPr="003F00FA">
        <w:rPr>
          <w:rFonts w:ascii="Times New Roman" w:hAnsi="Times New Roman" w:cs="Times New Roman"/>
          <w:sz w:val="28"/>
        </w:rPr>
        <w:t>Построение минимальных КНФ для частично определенной функции аналогично построению минимальных КНФ для всюду определенной функции.</w:t>
      </w:r>
    </w:p>
    <w:p w:rsidR="009A37B6" w:rsidRPr="009A37B6" w:rsidRDefault="003F00FA" w:rsidP="003F00FA">
      <w:pPr>
        <w:rPr>
          <w:rFonts w:ascii="Times New Roman" w:hAnsi="Times New Roman" w:cs="Times New Roman"/>
          <w:sz w:val="28"/>
        </w:rPr>
      </w:pPr>
      <w:r>
        <w:rPr>
          <w:rFonts w:ascii="Times New Roman" w:hAnsi="Times New Roman" w:cs="Times New Roman"/>
          <w:sz w:val="28"/>
        </w:rPr>
        <w:t xml:space="preserve">2. </w:t>
      </w:r>
      <w:r w:rsidR="009A37B6" w:rsidRPr="009A37B6">
        <w:rPr>
          <w:rFonts w:ascii="Times New Roman" w:hAnsi="Times New Roman" w:cs="Times New Roman"/>
          <w:sz w:val="28"/>
        </w:rPr>
        <w:t>Алгоритм минимизации частично определенных функций в классе нормальных форм аналогичен алгоритму минимизации в классе нормальных форм для всюду определенных функций.</w:t>
      </w:r>
    </w:p>
    <w:p w:rsidR="00254C45" w:rsidRPr="00314388" w:rsidRDefault="00254C45" w:rsidP="00214CBC">
      <w:pPr>
        <w:tabs>
          <w:tab w:val="left" w:pos="851"/>
          <w:tab w:val="left" w:pos="7371"/>
        </w:tabs>
        <w:jc w:val="both"/>
        <w:rPr>
          <w:rFonts w:ascii="Times New Roman" w:hAnsi="Times New Roman" w:cs="Times New Roman"/>
          <w:sz w:val="28"/>
          <w:szCs w:val="28"/>
        </w:rPr>
      </w:pPr>
    </w:p>
    <w:p w:rsidR="00FB0916" w:rsidRPr="007E2005" w:rsidRDefault="00FB0916" w:rsidP="00240A6A">
      <w:pPr>
        <w:pStyle w:val="1"/>
      </w:pPr>
      <w:r w:rsidRPr="007E2005">
        <w:t>3</w:t>
      </w:r>
      <w:r w:rsidR="00214CBC">
        <w:t>6</w:t>
      </w:r>
      <w:r w:rsidRPr="007E2005">
        <w:t xml:space="preserve">. </w:t>
      </w:r>
      <w:r w:rsidRPr="00B349A1">
        <w:rPr>
          <w:rFonts w:eastAsia="TimesNewRomanPSMT"/>
        </w:rPr>
        <w:t>Синтез логических схем по логическим выражениям в булевом базисе</w:t>
      </w:r>
      <w:r w:rsidRPr="00B349A1">
        <w:t xml:space="preserve">. </w:t>
      </w:r>
      <w:r w:rsidRPr="00B349A1">
        <w:rPr>
          <w:rFonts w:eastAsia="TimesNewRomanPSMT"/>
        </w:rPr>
        <w:t>Логический базис И</w:t>
      </w:r>
      <w:r w:rsidRPr="00B349A1">
        <w:t>-</w:t>
      </w:r>
      <w:r w:rsidRPr="00B349A1">
        <w:rPr>
          <w:rFonts w:eastAsia="TimesNewRomanPSMT"/>
        </w:rPr>
        <w:t>НЕ</w:t>
      </w:r>
      <w:r w:rsidRPr="00B349A1">
        <w:t xml:space="preserve">. </w:t>
      </w:r>
      <w:r w:rsidRPr="00B349A1">
        <w:rPr>
          <w:rFonts w:eastAsia="TimesNewRomanPSMT"/>
        </w:rPr>
        <w:t>Логический базис ИЛИ</w:t>
      </w:r>
      <w:r w:rsidRPr="00B349A1">
        <w:t>-</w:t>
      </w:r>
      <w:r w:rsidRPr="00B349A1">
        <w:rPr>
          <w:rFonts w:eastAsia="TimesNewRomanPSMT"/>
        </w:rPr>
        <w:t>НЕ</w:t>
      </w:r>
      <w:r w:rsidRPr="00B349A1">
        <w:t>.</w:t>
      </w:r>
    </w:p>
    <w:p w:rsidR="00FB0916" w:rsidRDefault="00FB0916" w:rsidP="00542CB4">
      <w:pPr>
        <w:autoSpaceDE w:val="0"/>
        <w:autoSpaceDN w:val="0"/>
        <w:adjustRightInd w:val="0"/>
        <w:spacing w:after="0" w:line="240" w:lineRule="auto"/>
        <w:rPr>
          <w:rFonts w:ascii="Arial" w:hAnsi="Arial" w:cs="Arial"/>
          <w:color w:val="000000"/>
        </w:rPr>
      </w:pPr>
    </w:p>
    <w:p w:rsidR="00FB0916" w:rsidRPr="005079DB" w:rsidRDefault="00FB0916" w:rsidP="00542CB4">
      <w:pPr>
        <w:autoSpaceDE w:val="0"/>
        <w:autoSpaceDN w:val="0"/>
        <w:adjustRightInd w:val="0"/>
        <w:spacing w:after="0" w:line="240" w:lineRule="auto"/>
        <w:ind w:firstLine="720"/>
        <w:rPr>
          <w:rFonts w:ascii="Times New Roman" w:hAnsi="Times New Roman" w:cs="Times New Roman"/>
          <w:color w:val="000000"/>
          <w:sz w:val="28"/>
          <w:szCs w:val="24"/>
        </w:rPr>
      </w:pPr>
      <w:r w:rsidRPr="005079DB">
        <w:rPr>
          <w:rFonts w:ascii="Times New Roman" w:hAnsi="Times New Roman" w:cs="Times New Roman"/>
          <w:color w:val="000000"/>
          <w:sz w:val="28"/>
          <w:szCs w:val="24"/>
        </w:rPr>
        <w:t>Логические схемы строятся на основе логических элементов, набор которых определяется заданным логическим базисом. Для базиса Буля в качестве логических элементов используются элементы, реализующие базовые логические функции И, ИЛИ, НЕ</w:t>
      </w:r>
      <w:r w:rsidR="00CB57A7" w:rsidRPr="005079DB">
        <w:rPr>
          <w:rFonts w:ascii="Times New Roman" w:hAnsi="Times New Roman" w:cs="Times New Roman"/>
          <w:color w:val="000000"/>
          <w:sz w:val="28"/>
          <w:szCs w:val="24"/>
        </w:rPr>
        <w:t xml:space="preserve">. </w:t>
      </w:r>
    </w:p>
    <w:p w:rsidR="00CB57A7" w:rsidRPr="005079DB" w:rsidRDefault="00314388"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5079DB">
        <w:rPr>
          <w:rFonts w:ascii="Times New Roman" w:hAnsi="Times New Roman" w:cs="Times New Roman"/>
          <w:b/>
          <w:bCs/>
          <w:noProof/>
          <w:sz w:val="24"/>
          <w:szCs w:val="24"/>
          <w:lang w:val="en-US"/>
        </w:rPr>
        <w:drawing>
          <wp:anchor distT="0" distB="0" distL="114300" distR="114300" simplePos="0" relativeHeight="251678720" behindDoc="0" locked="0" layoutInCell="1" allowOverlap="1" wp14:anchorId="4AA5DA12" wp14:editId="57ABC6FE">
            <wp:simplePos x="0" y="0"/>
            <wp:positionH relativeFrom="margin">
              <wp:align>left</wp:align>
            </wp:positionH>
            <wp:positionV relativeFrom="paragraph">
              <wp:posOffset>37702</wp:posOffset>
            </wp:positionV>
            <wp:extent cx="4190875" cy="1815152"/>
            <wp:effectExtent l="0" t="0" r="635" b="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14278"/>
                    <a:stretch/>
                  </pic:blipFill>
                  <pic:spPr bwMode="auto">
                    <a:xfrm>
                      <a:off x="0" y="0"/>
                      <a:ext cx="4190875" cy="1815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rsidR="00FB0916" w:rsidRPr="005079DB" w:rsidRDefault="00FB0916" w:rsidP="00542CB4">
      <w:pPr>
        <w:pStyle w:val="a5"/>
        <w:rPr>
          <w:color w:val="000000"/>
        </w:rPr>
      </w:pPr>
    </w:p>
    <w:p w:rsidR="00FB0916" w:rsidRPr="00FF7496" w:rsidRDefault="00FF7496" w:rsidP="00FF7496">
      <w:pPr>
        <w:pStyle w:val="a5"/>
        <w:ind w:firstLine="720"/>
        <w:rPr>
          <w:color w:val="000000"/>
          <w:sz w:val="28"/>
        </w:rPr>
      </w:pPr>
      <w:r w:rsidRPr="005079DB">
        <w:rPr>
          <w:b/>
          <w:bCs/>
          <w:noProof/>
          <w:lang w:val="en-US" w:eastAsia="en-US"/>
        </w:rPr>
        <w:drawing>
          <wp:anchor distT="0" distB="0" distL="114300" distR="114300" simplePos="0" relativeHeight="251680768" behindDoc="0" locked="0" layoutInCell="1" allowOverlap="1" wp14:anchorId="250FBCFE" wp14:editId="67D2136B">
            <wp:simplePos x="0" y="0"/>
            <wp:positionH relativeFrom="margin">
              <wp:posOffset>849621</wp:posOffset>
            </wp:positionH>
            <wp:positionV relativeFrom="paragraph">
              <wp:posOffset>696197</wp:posOffset>
            </wp:positionV>
            <wp:extent cx="4006850" cy="1574800"/>
            <wp:effectExtent l="0" t="0" r="0" b="6350"/>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r w:rsidR="00FB0916" w:rsidRPr="00FF7496">
        <w:rPr>
          <w:color w:val="000000"/>
          <w:sz w:val="28"/>
        </w:rPr>
        <w:t xml:space="preserve">Булевый базис не является единственной функционально полной системой логических функций. Среди других наибольшее распространение получили базис И–НЕ </w:t>
      </w:r>
      <w:r>
        <w:rPr>
          <w:color w:val="000000"/>
          <w:sz w:val="28"/>
        </w:rPr>
        <w:t>и базис ИЛИ–НЕ.</w:t>
      </w: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color w:val="000000"/>
          <w:sz w:val="24"/>
          <w:szCs w:val="24"/>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FF7496" w:rsidRDefault="00FB0916" w:rsidP="005079DB">
      <w:pPr>
        <w:autoSpaceDE w:val="0"/>
        <w:autoSpaceDN w:val="0"/>
        <w:adjustRightInd w:val="0"/>
        <w:spacing w:after="0" w:line="240" w:lineRule="auto"/>
        <w:ind w:firstLine="708"/>
        <w:rPr>
          <w:rFonts w:ascii="Times New Roman" w:hAnsi="Times New Roman" w:cs="Times New Roman"/>
          <w:color w:val="000000"/>
          <w:sz w:val="28"/>
          <w:szCs w:val="24"/>
        </w:rPr>
      </w:pPr>
      <w:r w:rsidRPr="00FF7496">
        <w:rPr>
          <w:rFonts w:ascii="Times New Roman" w:hAnsi="Times New Roman" w:cs="Times New Roman"/>
          <w:color w:val="000000"/>
          <w:sz w:val="28"/>
          <w:szCs w:val="24"/>
        </w:rPr>
        <w:lastRenderedPageBreak/>
        <w:t>При синтезе логических схем в заданном базисе логических элементов (например, в базисах И–НЕ, или ИЛИ–НЕ) целесообразно предварительно 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rsidR="00FB0916" w:rsidRPr="006D10FE" w:rsidRDefault="00FB0916" w:rsidP="00240A6A">
      <w:pPr>
        <w:pStyle w:val="1"/>
        <w:rPr>
          <w:rFonts w:eastAsia="TimesNewRomanPSMT"/>
        </w:rPr>
      </w:pPr>
      <w:r w:rsidRPr="006D10FE">
        <w:t>3</w:t>
      </w:r>
      <w:r w:rsidR="00214CBC">
        <w:t>7</w:t>
      </w:r>
      <w:r w:rsidRPr="006D10FE">
        <w:t xml:space="preserve">. </w:t>
      </w:r>
      <w:r w:rsidRPr="006D10FE">
        <w:rPr>
          <w:rFonts w:eastAsia="TimesNewRomanPSMT"/>
        </w:rPr>
        <w:t>Законы и правила алгебры Буля.</w:t>
      </w:r>
    </w:p>
    <w:p w:rsidR="00FB0916" w:rsidRPr="00FF7496"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4"/>
        </w:rPr>
      </w:pPr>
      <w:r w:rsidRPr="00FF7496">
        <w:rPr>
          <w:rFonts w:ascii="Times New Roman" w:eastAsia="Times New Roman" w:hAnsi="Times New Roman" w:cs="Times New Roman"/>
          <w:color w:val="000000"/>
          <w:sz w:val="28"/>
          <w:szCs w:val="24"/>
        </w:rPr>
        <w:t>В алгебре Буля логические выражения включают логические операции И, ИЛИ, НЕ, которые могут быть использованы в самых различных сочетаниях. При оценке значения такого выражения необходимо решить его для конкретного набора переменных. В алгебре Буля применяется следующая приоритетность выполнения операций: сначала рассчитываются значения имеющих место отрицаний и скобок, затем выполняется операция И (логическое умножение); самый низший приоритет имеет операция ИЛИ (логическая сумма).</w:t>
      </w:r>
    </w:p>
    <w:p w:rsidR="00FB0916" w:rsidRPr="00A6347B"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При работе с булевыми логическим выражениями используются следующие законы, правила и операции.</w:t>
      </w:r>
    </w:p>
    <w:p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noProof/>
          <w:sz w:val="28"/>
          <w:szCs w:val="28"/>
          <w:lang w:val="en-US" w:eastAsia="en-US"/>
        </w:rPr>
        <w:drawing>
          <wp:anchor distT="0" distB="0" distL="114300" distR="114300" simplePos="0" relativeHeight="251699200" behindDoc="1" locked="0" layoutInCell="1" allowOverlap="1" wp14:anchorId="0AE85F2B" wp14:editId="0F97BA62">
            <wp:simplePos x="0" y="0"/>
            <wp:positionH relativeFrom="margin">
              <wp:posOffset>2338733</wp:posOffset>
            </wp:positionH>
            <wp:positionV relativeFrom="paragraph">
              <wp:posOffset>69546</wp:posOffset>
            </wp:positionV>
            <wp:extent cx="1256030" cy="392430"/>
            <wp:effectExtent l="0" t="0" r="1270" b="7620"/>
            <wp:wrapTight wrapText="bothSides">
              <wp:wrapPolygon edited="0">
                <wp:start x="0" y="0"/>
                <wp:lineTo x="0" y="20971"/>
                <wp:lineTo x="21294" y="20971"/>
                <wp:lineTo x="2129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A6347B" w:rsidRDefault="00FB0916" w:rsidP="00542CB4">
      <w:pPr>
        <w:pStyle w:val="a5"/>
        <w:rPr>
          <w:rFonts w:eastAsia="TimesNewRomanPSMT"/>
          <w:bCs/>
          <w:sz w:val="28"/>
          <w:szCs w:val="28"/>
        </w:rPr>
      </w:pPr>
    </w:p>
    <w:p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noProof/>
          <w:sz w:val="28"/>
          <w:szCs w:val="28"/>
          <w:lang w:val="en-US" w:eastAsia="en-US"/>
        </w:rPr>
        <w:drawing>
          <wp:anchor distT="0" distB="0" distL="114300" distR="114300" simplePos="0" relativeHeight="251700224" behindDoc="1" locked="0" layoutInCell="1" allowOverlap="1" wp14:anchorId="4AD5F933" wp14:editId="0DC5EAD4">
            <wp:simplePos x="0" y="0"/>
            <wp:positionH relativeFrom="column">
              <wp:posOffset>1909445</wp:posOffset>
            </wp:positionH>
            <wp:positionV relativeFrom="paragraph">
              <wp:posOffset>17780</wp:posOffset>
            </wp:positionV>
            <wp:extent cx="1995170" cy="231140"/>
            <wp:effectExtent l="0" t="0" r="5080" b="0"/>
            <wp:wrapTight wrapText="bothSides">
              <wp:wrapPolygon edited="0">
                <wp:start x="0" y="0"/>
                <wp:lineTo x="0" y="19582"/>
                <wp:lineTo x="21449" y="19582"/>
                <wp:lineTo x="2144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rsidR="00FB0916" w:rsidRDefault="00FB0916" w:rsidP="00A6347B">
      <w:pPr>
        <w:pStyle w:val="2"/>
        <w:spacing w:before="0" w:beforeAutospacing="0" w:after="0" w:afterAutospacing="0"/>
        <w:jc w:val="center"/>
        <w:rPr>
          <w:b w:val="0"/>
          <w:bCs w:val="0"/>
          <w:color w:val="000000"/>
          <w:sz w:val="28"/>
          <w:szCs w:val="28"/>
        </w:rPr>
      </w:pPr>
      <w:r w:rsidRPr="00A6347B">
        <w:rPr>
          <w:b w:val="0"/>
          <w:noProof/>
          <w:sz w:val="28"/>
          <w:szCs w:val="28"/>
          <w:lang w:val="en-US" w:eastAsia="en-US"/>
        </w:rPr>
        <w:drawing>
          <wp:anchor distT="0" distB="0" distL="114300" distR="114300" simplePos="0" relativeHeight="251701248" behindDoc="1" locked="0" layoutInCell="1" allowOverlap="1" wp14:anchorId="7CCE7D8F" wp14:editId="18B3E025">
            <wp:simplePos x="0" y="0"/>
            <wp:positionH relativeFrom="page">
              <wp:posOffset>2663411</wp:posOffset>
            </wp:positionH>
            <wp:positionV relativeFrom="paragraph">
              <wp:posOffset>77553</wp:posOffset>
            </wp:positionV>
            <wp:extent cx="2671445" cy="153035"/>
            <wp:effectExtent l="0" t="0" r="0" b="0"/>
            <wp:wrapTight wrapText="bothSides">
              <wp:wrapPolygon edited="0">
                <wp:start x="0" y="0"/>
                <wp:lineTo x="0" y="18822"/>
                <wp:lineTo x="21410" y="18822"/>
                <wp:lineTo x="21410"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144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347B" w:rsidRPr="00BD0CAF" w:rsidRDefault="00A6347B" w:rsidP="00A6347B">
      <w:pPr>
        <w:pStyle w:val="2"/>
        <w:spacing w:before="0" w:beforeAutospacing="0" w:after="0" w:afterAutospacing="0"/>
        <w:jc w:val="center"/>
        <w:rPr>
          <w:b w:val="0"/>
          <w:bCs w:val="0"/>
          <w:color w:val="000000"/>
          <w:sz w:val="28"/>
          <w:szCs w:val="28"/>
        </w:rPr>
      </w:pPr>
    </w:p>
    <w:p w:rsidR="00A6347B" w:rsidRDefault="00A6347B" w:rsidP="00542CB4">
      <w:pPr>
        <w:pStyle w:val="a3"/>
        <w:jc w:val="center"/>
        <w:rPr>
          <w:sz w:val="40"/>
        </w:rPr>
      </w:pPr>
    </w:p>
    <w:p w:rsidR="00FB0916" w:rsidRPr="00564EB2" w:rsidRDefault="00FB0916" w:rsidP="00240A6A">
      <w:pPr>
        <w:pStyle w:val="1"/>
        <w:rPr>
          <w:rFonts w:eastAsia="TimesNewRomanPSMT"/>
        </w:rPr>
      </w:pPr>
      <w:r w:rsidRPr="00564EB2">
        <w:t>3</w:t>
      </w:r>
      <w:r w:rsidR="00214CBC">
        <w:t>8</w:t>
      </w:r>
      <w:r w:rsidRPr="00564EB2">
        <w:t xml:space="preserve">. </w:t>
      </w:r>
      <w:r w:rsidRPr="00564EB2">
        <w:rPr>
          <w:rFonts w:eastAsia="TimesNewRomanPSMT"/>
        </w:rPr>
        <w:t>Параллелизм</w:t>
      </w:r>
    </w:p>
    <w:p w:rsidR="00FB0916" w:rsidRDefault="00FB0916" w:rsidP="00542CB4">
      <w:pPr>
        <w:pStyle w:val="a5"/>
        <w:shd w:val="clear" w:color="auto" w:fill="FFFFFF"/>
        <w:spacing w:line="240" w:lineRule="atLeast"/>
        <w:ind w:firstLine="720"/>
        <w:rPr>
          <w:color w:val="000000"/>
          <w:sz w:val="28"/>
        </w:rPr>
      </w:pPr>
      <w:r w:rsidRPr="00A6347B">
        <w:rPr>
          <w:rStyle w:val="keyword"/>
          <w:iCs/>
          <w:color w:val="000000"/>
          <w:sz w:val="28"/>
        </w:rPr>
        <w:t>Параллелизм</w:t>
      </w:r>
      <w:r w:rsidRPr="00A6347B">
        <w:rPr>
          <w:color w:val="000000"/>
          <w:sz w:val="28"/>
        </w:rPr>
        <w:t> – основа высокопроизводительной работы всех подсистем вычислительных машин. </w:t>
      </w:r>
      <w:bookmarkStart w:id="0" w:name="keyword2"/>
      <w:bookmarkEnd w:id="0"/>
      <w:r w:rsidRPr="00A6347B">
        <w:rPr>
          <w:rStyle w:val="keyword"/>
          <w:iCs/>
          <w:color w:val="000000"/>
          <w:sz w:val="28"/>
        </w:rPr>
        <w:t>Организация памяти</w:t>
      </w:r>
      <w:r w:rsidRPr="00A6347B">
        <w:rPr>
          <w:color w:val="000000"/>
          <w:sz w:val="28"/>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1" w:name="keyword3"/>
      <w:bookmarkEnd w:id="1"/>
      <w:r w:rsidRPr="00A6347B">
        <w:rPr>
          <w:rStyle w:val="keyword"/>
          <w:iCs/>
          <w:color w:val="000000"/>
          <w:sz w:val="28"/>
        </w:rPr>
        <w:t>исполнение</w:t>
      </w:r>
      <w:r w:rsidRPr="00A6347B">
        <w:rPr>
          <w:color w:val="000000"/>
          <w:sz w:val="28"/>
        </w:rPr>
        <w:t> программ посредством механизма прерываний.</w:t>
      </w:r>
    </w:p>
    <w:p w:rsidR="00214CBC" w:rsidRPr="005C29BE" w:rsidRDefault="00214CBC" w:rsidP="00214CBC">
      <w:pPr>
        <w:pStyle w:val="1"/>
      </w:pPr>
      <w:r>
        <w:rPr>
          <w:rFonts w:eastAsia="TimesNewRomanPSMT"/>
        </w:rPr>
        <w:t>39.</w:t>
      </w:r>
      <w:r w:rsidRPr="005C29BE">
        <w:rPr>
          <w:rFonts w:eastAsia="TimesNewRomanPSMT"/>
        </w:rPr>
        <w:t>Устройства ЭВМ</w:t>
      </w:r>
      <w:r w:rsidRPr="005C29BE">
        <w:t xml:space="preserve">. </w:t>
      </w:r>
      <w:r w:rsidRPr="005C29BE">
        <w:rPr>
          <w:rFonts w:eastAsia="TimesNewRomanPSMT"/>
        </w:rPr>
        <w:t>Состав АЛУ</w:t>
      </w:r>
      <w:r w:rsidRPr="005C29BE">
        <w:t>.</w:t>
      </w:r>
    </w:p>
    <w:p w:rsidR="00214CBC" w:rsidRPr="004931AD" w:rsidRDefault="00214CBC" w:rsidP="00214CBC">
      <w:pPr>
        <w:pStyle w:val="a5"/>
        <w:rPr>
          <w:color w:val="000000"/>
        </w:rPr>
      </w:pPr>
      <w:r w:rsidRPr="005C29BE">
        <w:rPr>
          <w:b/>
          <w:bCs/>
          <w:color w:val="000000"/>
          <w:highlight w:val="yellow"/>
        </w:rPr>
        <w:t>Устройства ЭВМ</w:t>
      </w:r>
    </w:p>
    <w:p w:rsidR="00214CBC" w:rsidRPr="00A6347B" w:rsidRDefault="00214CBC" w:rsidP="00214CBC">
      <w:pPr>
        <w:pStyle w:val="a5"/>
        <w:ind w:firstLine="708"/>
        <w:rPr>
          <w:color w:val="000000"/>
          <w:sz w:val="28"/>
        </w:rPr>
      </w:pPr>
      <w:r w:rsidRPr="00A6347B">
        <w:rPr>
          <w:color w:val="000000"/>
          <w:sz w:val="28"/>
        </w:rPr>
        <w:lastRenderedPageBreak/>
        <w:t>Классическая ЭВМ состоит из трех основных устройств: арифметико-логического устройства, устройства управления</w:t>
      </w:r>
      <w:r>
        <w:rPr>
          <w:color w:val="000000"/>
          <w:sz w:val="28"/>
        </w:rPr>
        <w:t xml:space="preserve"> и запоминающего устройства. </w:t>
      </w:r>
    </w:p>
    <w:p w:rsidR="00214CBC" w:rsidRPr="004931AD" w:rsidRDefault="00214CBC" w:rsidP="00214CBC">
      <w:pPr>
        <w:pStyle w:val="a5"/>
        <w:rPr>
          <w:color w:val="000000"/>
        </w:rPr>
      </w:pPr>
      <w:r w:rsidRPr="005C29BE">
        <w:rPr>
          <w:b/>
          <w:bCs/>
          <w:color w:val="000000"/>
          <w:highlight w:val="yellow"/>
        </w:rPr>
        <w:t>Состав АЛУ</w:t>
      </w:r>
    </w:p>
    <w:p w:rsidR="00214CBC" w:rsidRPr="00C615B0" w:rsidRDefault="00214CBC" w:rsidP="00214CBC">
      <w:pPr>
        <w:pStyle w:val="a5"/>
        <w:rPr>
          <w:color w:val="000000"/>
          <w:sz w:val="28"/>
        </w:rPr>
      </w:pPr>
      <w:r w:rsidRPr="00C615B0">
        <w:rPr>
          <w:color w:val="000000"/>
          <w:sz w:val="28"/>
        </w:rPr>
        <w:t>АЛУ состоит из следующих типовых узлов:</w:t>
      </w:r>
    </w:p>
    <w:p w:rsidR="00214CBC" w:rsidRPr="00C615B0" w:rsidRDefault="00214CBC" w:rsidP="00214CBC">
      <w:pPr>
        <w:pStyle w:val="a5"/>
        <w:rPr>
          <w:color w:val="000000"/>
          <w:sz w:val="28"/>
        </w:rPr>
      </w:pPr>
      <w:r w:rsidRPr="00C615B0">
        <w:rPr>
          <w:color w:val="000000"/>
          <w:sz w:val="28"/>
        </w:rPr>
        <w:t>– Регистры (R), служащие для хранения операндов и результатов;</w:t>
      </w:r>
    </w:p>
    <w:p w:rsidR="00214CBC" w:rsidRPr="00C615B0" w:rsidRDefault="00214CBC" w:rsidP="00214CBC">
      <w:pPr>
        <w:pStyle w:val="a5"/>
        <w:rPr>
          <w:color w:val="000000"/>
          <w:sz w:val="28"/>
        </w:rPr>
      </w:pPr>
      <w:r w:rsidRPr="00C615B0">
        <w:rPr>
          <w:color w:val="000000"/>
          <w:sz w:val="28"/>
        </w:rPr>
        <w:t>– Сумматор (SM), служащий для выполнения операции суммирования многоразрядных кодов;</w:t>
      </w:r>
    </w:p>
    <w:p w:rsidR="00214CBC" w:rsidRPr="00C615B0" w:rsidRDefault="00214CBC" w:rsidP="00214CBC">
      <w:pPr>
        <w:pStyle w:val="a5"/>
        <w:rPr>
          <w:color w:val="000000"/>
          <w:sz w:val="28"/>
        </w:rPr>
      </w:pPr>
      <w:r w:rsidRPr="00C615B0">
        <w:rPr>
          <w:color w:val="000000"/>
          <w:sz w:val="28"/>
        </w:rPr>
        <w:t>– Операционные узлы (ОУ), служащие для выполнения логических операций;</w:t>
      </w:r>
    </w:p>
    <w:p w:rsidR="00214CBC" w:rsidRPr="00C615B0" w:rsidRDefault="00214CBC" w:rsidP="00214CBC">
      <w:pPr>
        <w:pStyle w:val="a5"/>
        <w:rPr>
          <w:color w:val="000000"/>
          <w:sz w:val="28"/>
        </w:rPr>
      </w:pPr>
      <w:r w:rsidRPr="00C615B0">
        <w:rPr>
          <w:color w:val="000000"/>
          <w:sz w:val="28"/>
        </w:rPr>
        <w:t>– Мультиплексор (MS);</w:t>
      </w:r>
    </w:p>
    <w:p w:rsidR="00214CBC" w:rsidRPr="00C615B0" w:rsidRDefault="00214CBC" w:rsidP="00214CBC">
      <w:pPr>
        <w:pStyle w:val="a5"/>
        <w:rPr>
          <w:color w:val="000000"/>
          <w:sz w:val="28"/>
        </w:rPr>
      </w:pPr>
      <w:r w:rsidRPr="00C615B0">
        <w:rPr>
          <w:color w:val="000000"/>
          <w:sz w:val="28"/>
        </w:rPr>
        <w:t>– Счетчик (Сч), обеспечивающий подсчет тактов длинных операций;</w:t>
      </w:r>
    </w:p>
    <w:p w:rsidR="00214CBC" w:rsidRPr="00C615B0" w:rsidRDefault="00214CBC" w:rsidP="00214CBC">
      <w:pPr>
        <w:pStyle w:val="a5"/>
        <w:rPr>
          <w:color w:val="000000"/>
          <w:sz w:val="28"/>
        </w:rPr>
      </w:pPr>
      <w:r w:rsidRPr="00C615B0">
        <w:rPr>
          <w:color w:val="000000"/>
          <w:sz w:val="28"/>
        </w:rPr>
        <w:t>– Регистр флажков (RF), служащий для фиксации особой информации, характеризующей полученный результат.</w:t>
      </w:r>
    </w:p>
    <w:p w:rsidR="00214CBC" w:rsidRPr="00CA726E" w:rsidRDefault="00214CBC" w:rsidP="00214CBC">
      <w:pPr>
        <w:pStyle w:val="1"/>
      </w:pPr>
      <w:r>
        <w:rPr>
          <w:rFonts w:eastAsia="TimesNewRomanPSMT"/>
        </w:rPr>
        <w:t>40.</w:t>
      </w:r>
      <w:r w:rsidRPr="00CA726E">
        <w:rPr>
          <w:rFonts w:eastAsia="TimesNewRomanPSMT"/>
        </w:rPr>
        <w:t>Типы памяти</w:t>
      </w:r>
      <w:r>
        <w:t>.</w:t>
      </w:r>
    </w:p>
    <w:p w:rsidR="00214CBC" w:rsidRPr="00B804A6" w:rsidRDefault="00214CBC" w:rsidP="00214CBC">
      <w:pPr>
        <w:pStyle w:val="a5"/>
        <w:ind w:firstLine="708"/>
        <w:rPr>
          <w:sz w:val="28"/>
          <w:szCs w:val="28"/>
        </w:rPr>
      </w:pPr>
      <w:r w:rsidRPr="00B804A6">
        <w:rPr>
          <w:bCs/>
          <w:sz w:val="28"/>
          <w:szCs w:val="28"/>
        </w:rPr>
        <w:t>Памятью</w:t>
      </w:r>
      <w:r w:rsidRPr="00B804A6">
        <w:rPr>
          <w:sz w:val="28"/>
          <w:szCs w:val="28"/>
        </w:rPr>
        <w:t> компьютера называется совокупность устройств, предназначенная для </w:t>
      </w:r>
      <w:r w:rsidRPr="00B804A6">
        <w:rPr>
          <w:iCs/>
          <w:sz w:val="28"/>
          <w:szCs w:val="28"/>
        </w:rPr>
        <w:t>хранения программ</w:t>
      </w:r>
      <w:r w:rsidRPr="00B804A6">
        <w:rPr>
          <w:sz w:val="28"/>
          <w:szCs w:val="28"/>
        </w:rPr>
        <w:t>, </w:t>
      </w:r>
      <w:r w:rsidRPr="00B804A6">
        <w:rPr>
          <w:iCs/>
          <w:sz w:val="28"/>
          <w:szCs w:val="28"/>
        </w:rPr>
        <w:t>вводимой информации</w:t>
      </w:r>
      <w:r w:rsidRPr="00B804A6">
        <w:rPr>
          <w:sz w:val="28"/>
          <w:szCs w:val="28"/>
        </w:rPr>
        <w:t>, </w:t>
      </w:r>
      <w:r w:rsidRPr="00B804A6">
        <w:rPr>
          <w:iCs/>
          <w:sz w:val="28"/>
          <w:szCs w:val="28"/>
        </w:rPr>
        <w:t>промежуточных результатов</w:t>
      </w:r>
      <w:r w:rsidRPr="00B804A6">
        <w:rPr>
          <w:sz w:val="28"/>
          <w:szCs w:val="28"/>
        </w:rPr>
        <w:t> и </w:t>
      </w:r>
      <w:r w:rsidRPr="00B804A6">
        <w:rPr>
          <w:iCs/>
          <w:sz w:val="28"/>
          <w:szCs w:val="28"/>
        </w:rPr>
        <w:t>выходных данных</w:t>
      </w:r>
      <w:r w:rsidRPr="00B804A6">
        <w:rPr>
          <w:sz w:val="28"/>
          <w:szCs w:val="28"/>
        </w:rPr>
        <w:t>.</w:t>
      </w:r>
    </w:p>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1"/>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w:t>
            </w:r>
          </w:p>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Внутренняя память</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Внешняя память</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Энергонезависимая</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6"/>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Энергозависимая</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ПЗУ</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ОЗУ</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6"/>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Кэш-память</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Видеопамять</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90"/>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последовательным доступом</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89"/>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произвольным доступом</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ПЛ</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ПК</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lastRenderedPageBreak/>
              <w:t>НМЛ</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НГМД</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НЖМД</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1"/>
      </w:tblGrid>
      <w:tr w:rsidR="00214CBC" w:rsidRPr="00B804A6" w:rsidTr="006D0207">
        <w:trPr>
          <w:tblCellSpacing w:w="15" w:type="dxa"/>
        </w:trPr>
        <w:tc>
          <w:tcPr>
            <w:tcW w:w="0" w:type="auto"/>
            <w:vAlign w:val="center"/>
            <w:hideMark/>
          </w:tcPr>
          <w:p w:rsidR="00214CBC" w:rsidRPr="00B804A6" w:rsidRDefault="00214CBC" w:rsidP="006D0207">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CD-ROM</w:t>
            </w:r>
          </w:p>
        </w:tc>
      </w:tr>
    </w:tbl>
    <w:p w:rsidR="00214CBC" w:rsidRPr="00B804A6" w:rsidRDefault="00214CBC" w:rsidP="00214CBC">
      <w:pPr>
        <w:spacing w:after="0" w:line="240" w:lineRule="auto"/>
        <w:rPr>
          <w:rFonts w:ascii="Times New Roman" w:eastAsia="Times New Roman" w:hAnsi="Times New Roman" w:cs="Times New Roman"/>
          <w:vanish/>
          <w:sz w:val="28"/>
          <w:szCs w:val="28"/>
        </w:rPr>
      </w:pPr>
    </w:p>
    <w:p w:rsidR="00214CBC" w:rsidRPr="00A6347B" w:rsidRDefault="00214CBC" w:rsidP="00214CBC">
      <w:pPr>
        <w:pStyle w:val="a5"/>
        <w:shd w:val="clear" w:color="auto" w:fill="FFFFFF"/>
        <w:spacing w:line="240" w:lineRule="atLeast"/>
        <w:rPr>
          <w:color w:val="000000"/>
          <w:sz w:val="28"/>
        </w:rPr>
      </w:pPr>
    </w:p>
    <w:p w:rsidR="00FB0916" w:rsidRPr="005035B6" w:rsidRDefault="00214CBC" w:rsidP="00240A6A">
      <w:pPr>
        <w:pStyle w:val="1"/>
      </w:pPr>
      <w:r>
        <w:t>41</w:t>
      </w:r>
      <w:r w:rsidR="00FB0916" w:rsidRPr="005035B6">
        <w:t xml:space="preserve">. </w:t>
      </w:r>
      <w:r w:rsidR="00FB0916" w:rsidRPr="005035B6">
        <w:rPr>
          <w:rFonts w:eastAsia="TimesNewRomanPSMT"/>
        </w:rPr>
        <w:t>Код Грея</w:t>
      </w:r>
      <w:r w:rsidR="00FB0916" w:rsidRPr="005035B6">
        <w:t>.</w:t>
      </w:r>
    </w:p>
    <w:p w:rsidR="00FB0916" w:rsidRPr="00DF7E1F" w:rsidRDefault="00FB0916" w:rsidP="00185BFB">
      <w:pPr>
        <w:pStyle w:val="a5"/>
        <w:shd w:val="clear" w:color="auto" w:fill="FFFFFF"/>
        <w:spacing w:before="120" w:beforeAutospacing="0" w:after="120" w:afterAutospacing="0"/>
        <w:ind w:firstLine="708"/>
        <w:rPr>
          <w:color w:val="222222"/>
          <w:sz w:val="28"/>
          <w:szCs w:val="28"/>
        </w:rPr>
      </w:pPr>
      <w:r w:rsidRPr="00DF7E1F">
        <w:rPr>
          <w:bCs/>
          <w:color w:val="222222"/>
          <w:sz w:val="28"/>
          <w:szCs w:val="28"/>
        </w:rPr>
        <w:t>Код Гре́я</w:t>
      </w:r>
      <w:r w:rsidRPr="00DF7E1F">
        <w:rPr>
          <w:color w:val="222222"/>
          <w:sz w:val="28"/>
          <w:szCs w:val="28"/>
        </w:rPr>
        <w:t> — </w:t>
      </w:r>
      <w:r w:rsidRPr="00DF7E1F">
        <w:rPr>
          <w:sz w:val="28"/>
          <w:szCs w:val="28"/>
        </w:rPr>
        <w:t>двоичный код</w:t>
      </w:r>
      <w:r w:rsidRPr="00DF7E1F">
        <w:rPr>
          <w:color w:val="222222"/>
          <w:sz w:val="28"/>
          <w:szCs w:val="28"/>
        </w:rPr>
        <w:t>, в котором две «соседние» (</w:t>
      </w:r>
      <w:r w:rsidRPr="00DF7E1F">
        <w:rPr>
          <w:sz w:val="28"/>
          <w:szCs w:val="28"/>
        </w:rPr>
        <w:t>в упорядоченном, то есть лексикографическом, наборе</w:t>
      </w:r>
      <w:r w:rsidRPr="00DF7E1F">
        <w:rPr>
          <w:color w:val="222222"/>
          <w:sz w:val="28"/>
          <w:szCs w:val="28"/>
        </w:rPr>
        <w:t>) кодовые комбинации различаются только ц</w:t>
      </w:r>
      <w:r w:rsidR="00984714" w:rsidRPr="00DF7E1F">
        <w:rPr>
          <w:color w:val="222222"/>
          <w:sz w:val="28"/>
          <w:szCs w:val="28"/>
        </w:rPr>
        <w:t>ифрой в одном двоичном разряде.</w:t>
      </w:r>
    </w:p>
    <w:p w:rsidR="00FB0916" w:rsidRPr="00DF7E1F" w:rsidRDefault="00FB0916" w:rsidP="00185BFB">
      <w:pPr>
        <w:spacing w:after="0" w:line="240" w:lineRule="auto"/>
        <w:ind w:firstLine="360"/>
        <w:rPr>
          <w:rFonts w:ascii="Times New Roman" w:eastAsia="Times New Roman" w:hAnsi="Times New Roman" w:cs="Times New Roman"/>
          <w:sz w:val="28"/>
          <w:szCs w:val="28"/>
        </w:rPr>
      </w:pPr>
      <w:r w:rsidRPr="00DF7E1F">
        <w:rPr>
          <w:rFonts w:ascii="Times New Roman" w:eastAsia="Times New Roman" w:hAnsi="Times New Roman" w:cs="Times New Roman"/>
          <w:bCs/>
          <w:color w:val="111111"/>
          <w:sz w:val="28"/>
          <w:szCs w:val="28"/>
          <w:shd w:val="clear" w:color="auto" w:fill="FFFFFF"/>
        </w:rPr>
        <w:t>Двоичным кодом Грея</w:t>
      </w:r>
      <w:r w:rsidRPr="00DF7E1F">
        <w:rPr>
          <w:rFonts w:ascii="Times New Roman" w:eastAsia="Times New Roman" w:hAnsi="Times New Roman" w:cs="Times New Roman"/>
          <w:color w:val="111111"/>
          <w:sz w:val="28"/>
          <w:szCs w:val="28"/>
          <w:shd w:val="clear" w:color="auto" w:fill="FFFFFF"/>
        </w:rPr>
        <w:t> порядка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 называется последовательность всех </w:t>
      </w:r>
      <w:r w:rsidRPr="00DF7E1F">
        <w:rPr>
          <w:rFonts w:ascii="Times New Roman" w:eastAsia="Times New Roman" w:hAnsi="Times New Roman" w:cs="Times New Roman"/>
          <w:noProof/>
          <w:sz w:val="28"/>
          <w:szCs w:val="28"/>
          <w:lang w:val="en-US"/>
        </w:rPr>
        <w:drawing>
          <wp:inline distT="0" distB="0" distL="0" distR="0" wp14:anchorId="19D8B8A0" wp14:editId="6A3C8ED7">
            <wp:extent cx="151130" cy="127000"/>
            <wp:effectExtent l="0" t="0" r="1270" b="635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27000"/>
                    </a:xfrm>
                    <a:prstGeom prst="rect">
                      <a:avLst/>
                    </a:prstGeom>
                    <a:noFill/>
                    <a:ln>
                      <a:noFill/>
                    </a:ln>
                  </pic:spPr>
                </pic:pic>
              </a:graphicData>
            </a:graphic>
          </wp:inline>
        </w:drawing>
      </w:r>
      <w:r w:rsidRPr="00DF7E1F">
        <w:rPr>
          <w:rFonts w:ascii="Times New Roman" w:eastAsia="Times New Roman" w:hAnsi="Times New Roman" w:cs="Times New Roman"/>
          <w:color w:val="111111"/>
          <w:sz w:val="28"/>
          <w:szCs w:val="28"/>
          <w:shd w:val="clear" w:color="auto" w:fill="FFFFFF"/>
        </w:rPr>
        <w:t>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-битных кодов, в которой любые два соседних кода различаются ровно в одном разряде.</w:t>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shd w:val="clear" w:color="auto" w:fill="FFFFFF"/>
        </w:rPr>
        <w:t>Пример кодов Грея порядка 2:</w:t>
      </w:r>
      <w:r w:rsidRPr="00DF7E1F">
        <w:rPr>
          <w:rFonts w:ascii="Times New Roman" w:eastAsia="Times New Roman" w:hAnsi="Times New Roman" w:cs="Times New Roman"/>
          <w:color w:val="111111"/>
          <w:sz w:val="28"/>
          <w:szCs w:val="28"/>
        </w:rPr>
        <w:br/>
      </w:r>
    </w:p>
    <w:p w:rsidR="00FB0916" w:rsidRPr="00DF7E1F" w:rsidRDefault="00FB0916" w:rsidP="00FB0916">
      <w:pPr>
        <w:numPr>
          <w:ilvl w:val="0"/>
          <w:numId w:val="20"/>
        </w:numPr>
        <w:shd w:val="clear" w:color="auto" w:fill="FFFFFF"/>
        <w:spacing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00</w:t>
      </w:r>
    </w:p>
    <w:p w:rsidR="00FB0916" w:rsidRPr="00DF7E1F" w:rsidRDefault="00FB0916" w:rsidP="00FB0916">
      <w:pPr>
        <w:numPr>
          <w:ilvl w:val="0"/>
          <w:numId w:val="20"/>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01</w:t>
      </w:r>
    </w:p>
    <w:p w:rsidR="00FB0916" w:rsidRPr="00DF7E1F" w:rsidRDefault="00FB0916" w:rsidP="00FB0916">
      <w:pPr>
        <w:numPr>
          <w:ilvl w:val="0"/>
          <w:numId w:val="20"/>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11</w:t>
      </w:r>
    </w:p>
    <w:p w:rsidR="00FB0916" w:rsidRPr="00DF7E1F" w:rsidRDefault="00FB0916" w:rsidP="00FB0916">
      <w:pPr>
        <w:numPr>
          <w:ilvl w:val="0"/>
          <w:numId w:val="20"/>
        </w:numPr>
        <w:shd w:val="clear" w:color="auto" w:fill="FFFFFF"/>
        <w:spacing w:before="90" w:after="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10</w:t>
      </w:r>
    </w:p>
    <w:p w:rsidR="00FB0916" w:rsidRPr="00DF7E1F" w:rsidRDefault="00FB0916" w:rsidP="00542CB4">
      <w:pPr>
        <w:pStyle w:val="a5"/>
        <w:shd w:val="clear" w:color="auto" w:fill="FFFFFF"/>
        <w:spacing w:before="120" w:beforeAutospacing="0" w:after="120" w:afterAutospacing="0"/>
        <w:rPr>
          <w:color w:val="222222"/>
          <w:sz w:val="28"/>
          <w:szCs w:val="28"/>
        </w:rPr>
      </w:pPr>
    </w:p>
    <w:p w:rsidR="00FB0916" w:rsidRPr="00DF7E1F" w:rsidRDefault="00FB0916" w:rsidP="00185BFB">
      <w:pPr>
        <w:pStyle w:val="a5"/>
        <w:shd w:val="clear" w:color="auto" w:fill="FFFFFF"/>
        <w:spacing w:before="120" w:beforeAutospacing="0" w:after="120" w:afterAutospacing="0"/>
        <w:ind w:firstLine="360"/>
        <w:rPr>
          <w:rStyle w:val="mw-headline"/>
          <w:sz w:val="28"/>
          <w:szCs w:val="28"/>
        </w:rPr>
      </w:pPr>
      <w:r w:rsidRPr="00DF7E1F">
        <w:rPr>
          <w:sz w:val="28"/>
          <w:szCs w:val="28"/>
        </w:rPr>
        <w:t>Наиболее часто на практике применяется </w:t>
      </w:r>
      <w:r w:rsidRPr="00DF7E1F">
        <w:rPr>
          <w:bCs/>
          <w:sz w:val="28"/>
          <w:szCs w:val="28"/>
        </w:rPr>
        <w:t>рефлексивный двоичный код Грея</w:t>
      </w:r>
      <w:r w:rsidRPr="00DF7E1F">
        <w:rPr>
          <w:sz w:val="28"/>
          <w:szCs w:val="28"/>
        </w:rPr>
        <w:t>, хотя в общем случае существует бесконечное множество 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rsidR="00FB0916" w:rsidRPr="00DF7E1F" w:rsidRDefault="00FB0916" w:rsidP="00542CB4">
      <w:pPr>
        <w:pStyle w:val="3"/>
        <w:shd w:val="clear" w:color="auto" w:fill="FFFFFF"/>
        <w:spacing w:before="72"/>
        <w:rPr>
          <w:rFonts w:ascii="Times New Roman" w:hAnsi="Times New Roman" w:cs="Times New Roman"/>
          <w:bCs/>
          <w:color w:val="000000"/>
          <w:sz w:val="28"/>
          <w:szCs w:val="28"/>
        </w:rPr>
      </w:pPr>
      <w:r w:rsidRPr="00DF7E1F">
        <w:rPr>
          <w:rStyle w:val="mw-headline"/>
          <w:rFonts w:ascii="Times New Roman" w:hAnsi="Times New Roman" w:cs="Times New Roman"/>
          <w:bCs/>
          <w:color w:val="000000"/>
          <w:sz w:val="28"/>
          <w:szCs w:val="28"/>
        </w:rPr>
        <w:t>Преобразование двоичного кода в код Грея</w:t>
      </w:r>
    </w:p>
    <w:p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Коды Грея легко получаются из двоичных чисел путём побитовой операции «</w:t>
      </w:r>
      <w:r w:rsidRPr="00DF7E1F">
        <w:rPr>
          <w:sz w:val="28"/>
          <w:szCs w:val="28"/>
        </w:rPr>
        <w:t>Исключающее ИЛИ</w:t>
      </w:r>
      <w:r w:rsidRPr="00DF7E1F">
        <w:rPr>
          <w:color w:val="222222"/>
          <w:sz w:val="28"/>
          <w:szCs w:val="28"/>
        </w:rPr>
        <w:t>» с тем же числом, сдвинутым вправо на один бит и в котором старший разряд заполняется нулём. Следовательно, </w:t>
      </w:r>
      <w:r w:rsidRPr="00DF7E1F">
        <w:rPr>
          <w:iCs/>
          <w:color w:val="222222"/>
          <w:sz w:val="28"/>
          <w:szCs w:val="28"/>
        </w:rPr>
        <w:t>i</w:t>
      </w:r>
      <w:r w:rsidRPr="00DF7E1F">
        <w:rPr>
          <w:color w:val="222222"/>
          <w:sz w:val="28"/>
          <w:szCs w:val="28"/>
        </w:rPr>
        <w:t>-й бит кода Грея </w:t>
      </w:r>
      <w:r w:rsidRPr="00DF7E1F">
        <w:rPr>
          <w:iCs/>
          <w:color w:val="222222"/>
          <w:sz w:val="28"/>
          <w:szCs w:val="28"/>
        </w:rPr>
        <w:t>G</w:t>
      </w:r>
      <w:r w:rsidRPr="00DF7E1F">
        <w:rPr>
          <w:iCs/>
          <w:color w:val="222222"/>
          <w:sz w:val="28"/>
          <w:szCs w:val="28"/>
          <w:vertAlign w:val="subscript"/>
        </w:rPr>
        <w:t>i</w:t>
      </w:r>
      <w:r w:rsidRPr="00DF7E1F">
        <w:rPr>
          <w:color w:val="222222"/>
          <w:sz w:val="28"/>
          <w:szCs w:val="28"/>
        </w:rPr>
        <w:t> выражается через биты двоичного кода </w:t>
      </w:r>
      <w:r w:rsidRPr="00DF7E1F">
        <w:rPr>
          <w:iCs/>
          <w:color w:val="222222"/>
          <w:sz w:val="28"/>
          <w:szCs w:val="28"/>
        </w:rPr>
        <w:t>B</w:t>
      </w:r>
      <w:r w:rsidRPr="00DF7E1F">
        <w:rPr>
          <w:iCs/>
          <w:color w:val="222222"/>
          <w:sz w:val="28"/>
          <w:szCs w:val="28"/>
          <w:vertAlign w:val="subscript"/>
        </w:rPr>
        <w:t>i</w:t>
      </w:r>
      <w:r w:rsidRPr="00DF7E1F">
        <w:rPr>
          <w:color w:val="222222"/>
          <w:sz w:val="28"/>
          <w:szCs w:val="28"/>
        </w:rPr>
        <w:t> следующим образом:</w:t>
      </w:r>
    </w:p>
    <w:p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noProof/>
          <w:sz w:val="28"/>
          <w:szCs w:val="28"/>
          <w:lang w:val="en-US" w:eastAsia="en-US"/>
        </w:rPr>
        <w:drawing>
          <wp:anchor distT="0" distB="0" distL="114300" distR="114300" simplePos="0" relativeHeight="251710464" behindDoc="1" locked="0" layoutInCell="1" allowOverlap="1" wp14:anchorId="0D41E478" wp14:editId="60FED263">
            <wp:simplePos x="0" y="0"/>
            <wp:positionH relativeFrom="page">
              <wp:align>center</wp:align>
            </wp:positionH>
            <wp:positionV relativeFrom="paragraph">
              <wp:posOffset>5384</wp:posOffset>
            </wp:positionV>
            <wp:extent cx="1701165" cy="408940"/>
            <wp:effectExtent l="0" t="0" r="0" b="0"/>
            <wp:wrapTight wrapText="bothSides">
              <wp:wrapPolygon edited="0">
                <wp:start x="0" y="0"/>
                <wp:lineTo x="0" y="20124"/>
                <wp:lineTo x="21286" y="20124"/>
                <wp:lineTo x="21286" y="0"/>
                <wp:lineTo x="0" y="0"/>
              </wp:wrapPolygon>
            </wp:wrapTight>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1165"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DF7E1F" w:rsidRDefault="00FB0916" w:rsidP="00542CB4">
      <w:pPr>
        <w:pStyle w:val="a5"/>
        <w:shd w:val="clear" w:color="auto" w:fill="FFFFFF"/>
        <w:spacing w:before="120" w:beforeAutospacing="0" w:after="120" w:afterAutospacing="0"/>
        <w:rPr>
          <w:color w:val="222222"/>
          <w:sz w:val="28"/>
          <w:szCs w:val="28"/>
        </w:rPr>
      </w:pPr>
    </w:p>
    <w:p w:rsidR="00FB0916" w:rsidRPr="00DF7E1F" w:rsidRDefault="00FB0916" w:rsidP="00185BFB">
      <w:pPr>
        <w:pStyle w:val="a5"/>
        <w:shd w:val="clear" w:color="auto" w:fill="FFFFFF"/>
        <w:spacing w:before="120" w:beforeAutospacing="0" w:after="120" w:afterAutospacing="0"/>
        <w:rPr>
          <w:rStyle w:val="mw-headline"/>
          <w:color w:val="222222"/>
          <w:sz w:val="28"/>
          <w:szCs w:val="28"/>
        </w:rPr>
      </w:pPr>
      <w:r w:rsidRPr="00DF7E1F">
        <w:rPr>
          <w:color w:val="222222"/>
          <w:sz w:val="28"/>
          <w:szCs w:val="28"/>
        </w:rPr>
        <w:t>где </w:t>
      </w:r>
      <w:r w:rsidRPr="00DF7E1F">
        <w:rPr>
          <w:noProof/>
          <w:vanish/>
          <w:color w:val="222222"/>
          <w:sz w:val="28"/>
          <w:szCs w:val="28"/>
          <w:lang w:val="en-US" w:eastAsia="en-US"/>
        </w:rPr>
        <w:drawing>
          <wp:inline distT="0" distB="0" distL="0" distR="0" wp14:anchorId="4DCB835C" wp14:editId="703C324B">
            <wp:extent cx="246380" cy="254635"/>
            <wp:effectExtent l="0" t="0" r="127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380" cy="254635"/>
                    </a:xfrm>
                    <a:prstGeom prst="rect">
                      <a:avLst/>
                    </a:prstGeom>
                    <a:noFill/>
                    <a:ln>
                      <a:noFill/>
                    </a:ln>
                  </pic:spPr>
                </pic:pic>
              </a:graphicData>
            </a:graphic>
          </wp:inline>
        </w:drawing>
      </w:r>
      <w:r w:rsidRPr="00DF7E1F">
        <w:rPr>
          <w:noProof/>
          <w:color w:val="222222"/>
          <w:sz w:val="28"/>
          <w:szCs w:val="28"/>
          <w:lang w:val="en-US" w:eastAsia="en-US"/>
        </w:rPr>
        <mc:AlternateContent>
          <mc:Choice Requires="wps">
            <w:drawing>
              <wp:inline distT="0" distB="0" distL="0" distR="0" wp14:anchorId="137B44E7" wp14:editId="18C39FCA">
                <wp:extent cx="302260" cy="302260"/>
                <wp:effectExtent l="0" t="0" r="0" b="0"/>
                <wp:docPr id="49" name="Прямоугольник 49" descr=" \oplu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A49C9D" id="Прямоугольник 49" o:spid="_x0000_s1026" alt=" \oplus "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" filled="f" stroked="f">
                <o:lock v:ext="edit" aspectratio="t"/>
                <w10:anchorlock/>
              </v:rect>
            </w:pict>
          </mc:Fallback>
        </mc:AlternateContent>
      </w:r>
      <w:r w:rsidRPr="00DF7E1F">
        <w:rPr>
          <w:color w:val="222222"/>
          <w:sz w:val="28"/>
          <w:szCs w:val="28"/>
        </w:rPr>
        <w:t> — операция «исключающее ИЛИ»; биты нумеруются спр</w:t>
      </w:r>
      <w:r w:rsidR="00185BFB" w:rsidRPr="00DF7E1F">
        <w:rPr>
          <w:color w:val="222222"/>
          <w:sz w:val="28"/>
          <w:szCs w:val="28"/>
        </w:rPr>
        <w:t>ава налево, начиная с младшего.</w:t>
      </w:r>
    </w:p>
    <w:p w:rsidR="00FB0916" w:rsidRPr="00DF7E1F" w:rsidRDefault="00FB0916" w:rsidP="00542CB4">
      <w:pPr>
        <w:pStyle w:val="3"/>
        <w:shd w:val="clear" w:color="auto" w:fill="FFFFFF"/>
        <w:spacing w:before="72"/>
        <w:rPr>
          <w:rFonts w:ascii="Times New Roman" w:hAnsi="Times New Roman" w:cs="Times New Roman"/>
          <w:bCs/>
          <w:color w:val="000000"/>
          <w:sz w:val="28"/>
          <w:szCs w:val="28"/>
        </w:rPr>
      </w:pPr>
      <w:r w:rsidRPr="00DF7E1F">
        <w:rPr>
          <w:rStyle w:val="mw-headline"/>
          <w:rFonts w:ascii="Times New Roman" w:hAnsi="Times New Roman" w:cs="Times New Roman"/>
          <w:bCs/>
          <w:color w:val="000000"/>
          <w:sz w:val="28"/>
          <w:szCs w:val="28"/>
        </w:rPr>
        <w:lastRenderedPageBreak/>
        <w:t>Преобразование кода Грея в двоичный код</w:t>
      </w:r>
    </w:p>
    <w:p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Обратный алгоритм — преобразование кода Грея в двоичный код — можно выразить рекуррентной формулой</w:t>
      </w:r>
    </w:p>
    <w:p w:rsidR="00FB0916" w:rsidRPr="00DF7E1F" w:rsidRDefault="00FB0916" w:rsidP="00185BFB">
      <w:pPr>
        <w:shd w:val="clear" w:color="auto" w:fill="FFFFFF"/>
        <w:jc w:val="center"/>
        <w:rPr>
          <w:rFonts w:ascii="Times New Roman" w:hAnsi="Times New Roman" w:cs="Times New Roman"/>
          <w:color w:val="222222"/>
          <w:sz w:val="28"/>
          <w:szCs w:val="28"/>
        </w:rPr>
      </w:pPr>
      <w:r w:rsidRPr="00DF7E1F">
        <w:rPr>
          <w:rFonts w:ascii="Times New Roman" w:hAnsi="Times New Roman" w:cs="Times New Roman"/>
          <w:noProof/>
          <w:vanish/>
          <w:color w:val="222222"/>
          <w:sz w:val="28"/>
          <w:szCs w:val="28"/>
          <w:lang w:val="en-US"/>
        </w:rPr>
        <w:drawing>
          <wp:inline distT="0" distB="0" distL="0" distR="0" wp14:anchorId="09282B44" wp14:editId="26979992">
            <wp:extent cx="2552065" cy="492760"/>
            <wp:effectExtent l="0" t="0" r="635"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2065" cy="492760"/>
                    </a:xfrm>
                    <a:prstGeom prst="rect">
                      <a:avLst/>
                    </a:prstGeom>
                    <a:noFill/>
                    <a:ln>
                      <a:noFill/>
                    </a:ln>
                  </pic:spPr>
                </pic:pic>
              </a:graphicData>
            </a:graphic>
          </wp:inline>
        </w:drawing>
      </w:r>
      <w:r w:rsidRPr="00DF7E1F">
        <w:rPr>
          <w:rFonts w:ascii="Times New Roman" w:hAnsi="Times New Roman" w:cs="Times New Roman"/>
          <w:color w:val="222222"/>
          <w:sz w:val="28"/>
          <w:szCs w:val="28"/>
        </w:rPr>
        <w:t>Действительно, если подставить в эту формулу вышеприведённое выражение для </w:t>
      </w:r>
      <w:r w:rsidRPr="00DF7E1F">
        <w:rPr>
          <w:rFonts w:ascii="Times New Roman" w:hAnsi="Times New Roman" w:cs="Times New Roman"/>
          <w:iCs/>
          <w:color w:val="222222"/>
          <w:sz w:val="28"/>
          <w:szCs w:val="28"/>
        </w:rPr>
        <w:t>i</w:t>
      </w:r>
      <w:r w:rsidRPr="00DF7E1F">
        <w:rPr>
          <w:rFonts w:ascii="Times New Roman" w:hAnsi="Times New Roman" w:cs="Times New Roman"/>
          <w:color w:val="222222"/>
          <w:sz w:val="28"/>
          <w:szCs w:val="28"/>
        </w:rPr>
        <w:t>-го бита кода Грея, получим</w:t>
      </w:r>
    </w:p>
    <w:p w:rsidR="002E147C" w:rsidRPr="002E147C" w:rsidRDefault="00FB0916" w:rsidP="002E147C">
      <w:pPr>
        <w:pStyle w:val="a5"/>
        <w:shd w:val="clear" w:color="auto" w:fill="FFFFFF"/>
        <w:spacing w:before="120" w:beforeAutospacing="0" w:after="120" w:afterAutospacing="0"/>
        <w:rPr>
          <w:color w:val="222222"/>
          <w:sz w:val="28"/>
          <w:szCs w:val="28"/>
        </w:rPr>
      </w:pPr>
      <w:r w:rsidRPr="00DF7E1F">
        <w:rPr>
          <w:noProof/>
          <w:color w:val="222222"/>
          <w:sz w:val="28"/>
          <w:szCs w:val="28"/>
          <w:lang w:val="en-US" w:eastAsia="en-US"/>
        </w:rPr>
        <w:drawing>
          <wp:anchor distT="0" distB="0" distL="114300" distR="114300" simplePos="0" relativeHeight="251711488" behindDoc="1" locked="0" layoutInCell="1" allowOverlap="1" wp14:anchorId="4AA5BB3E" wp14:editId="3461B09E">
            <wp:simplePos x="0" y="0"/>
            <wp:positionH relativeFrom="page">
              <wp:align>center</wp:align>
            </wp:positionH>
            <wp:positionV relativeFrom="paragraph">
              <wp:posOffset>7675</wp:posOffset>
            </wp:positionV>
            <wp:extent cx="3044825" cy="322580"/>
            <wp:effectExtent l="0" t="0" r="3175" b="1270"/>
            <wp:wrapTight wrapText="bothSides">
              <wp:wrapPolygon edited="0">
                <wp:start x="0" y="0"/>
                <wp:lineTo x="0" y="20409"/>
                <wp:lineTo x="21487" y="20409"/>
                <wp:lineTo x="21487" y="0"/>
                <wp:lineTo x="0" y="0"/>
              </wp:wrapPolygon>
            </wp:wrapTight>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4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14CBC" w:rsidRPr="00B05CE1" w:rsidRDefault="00214CBC" w:rsidP="00214CBC">
      <w:pPr>
        <w:pStyle w:val="1"/>
        <w:rPr>
          <w:rFonts w:eastAsia="TimesNewRomanPSMT"/>
        </w:rPr>
      </w:pPr>
      <w:r>
        <w:rPr>
          <w:rFonts w:eastAsia="TimesNewRomanPSMT"/>
        </w:rPr>
        <w:t>42.</w:t>
      </w:r>
      <w:r w:rsidRPr="00B05CE1">
        <w:rPr>
          <w:rFonts w:eastAsia="TimesNewRomanPSMT"/>
        </w:rPr>
        <w:t>АЦП и ЦАП.</w:t>
      </w:r>
      <w:r>
        <w:rPr>
          <w:rFonts w:eastAsia="TimesNewRomanPSMT"/>
        </w:rPr>
        <w:t xml:space="preserve"> Предназначение. Параметры сравнения и выбора</w:t>
      </w:r>
    </w:p>
    <w:p w:rsidR="00214CBC" w:rsidRPr="00946A6D" w:rsidRDefault="00214CBC" w:rsidP="00214CBC">
      <w:pPr>
        <w:shd w:val="clear" w:color="auto" w:fill="FFFFFF"/>
        <w:spacing w:before="100" w:beforeAutospacing="1" w:after="100" w:afterAutospacing="1" w:line="240" w:lineRule="auto"/>
        <w:ind w:firstLine="708"/>
        <w:rPr>
          <w:rFonts w:ascii="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 xml:space="preserve">ЦАП – цифро-аналоговые преобразователи – устройства, предназначенные для преобразования дискретного (цифрового) сигнала в непрерывный (аналоговый) сигнал. Преобразование производится пропорционально двоичному коду сигнала. </w:t>
      </w:r>
    </w:p>
    <w:p w:rsidR="00214CBC" w:rsidRPr="00946A6D" w:rsidRDefault="00214CBC" w:rsidP="00214CBC">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АЦП – аналого-цифровые преобразователи – устройства, предназначенные для преобразования непрерывных (аналоговых) сигналов в цифровые.</w:t>
      </w:r>
    </w:p>
    <w:p w:rsidR="00214CBC" w:rsidRPr="00946A6D" w:rsidRDefault="00214CBC" w:rsidP="00214CBC">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ЦАП (цифро-аналоговый преобразователь) и АЦП (аналого-цифровой преобразователь) входят в состав кодека и непосредственно выполняют дискретизацию:</w:t>
      </w:r>
    </w:p>
    <w:p w:rsidR="00214CBC" w:rsidRPr="00946A6D" w:rsidRDefault="00214CBC" w:rsidP="00214CBC">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 при воспроизведении ЦАП переводит цифровой код в аналоговый сигнал,</w:t>
      </w:r>
      <w:r w:rsidRPr="00946A6D">
        <w:rPr>
          <w:rFonts w:ascii="Times New Roman" w:eastAsia="Times New Roman" w:hAnsi="Times New Roman" w:cs="Times New Roman"/>
          <w:color w:val="000000" w:themeColor="text1"/>
          <w:sz w:val="28"/>
          <w:szCs w:val="28"/>
        </w:rPr>
        <w:br/>
        <w:t>— при записи АЦП выполняет обратное преобразование.</w:t>
      </w:r>
    </w:p>
    <w:p w:rsidR="00214CBC" w:rsidRPr="00946A6D" w:rsidRDefault="00214CBC" w:rsidP="00214CBC">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АЦП, тем более чистый и детальный звук будет литься из колонок.</w:t>
      </w:r>
    </w:p>
    <w:p w:rsidR="00214CBC" w:rsidRPr="00946A6D" w:rsidRDefault="00214CBC" w:rsidP="00214CBC">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ЦАП, тем точнее будет переведен в цифру аналоговый сигнал.</w:t>
      </w:r>
    </w:p>
    <w:p w:rsidR="00214CBC" w:rsidRPr="00946A6D" w:rsidRDefault="00214CBC" w:rsidP="00214CBC">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АЦП и ЦАП являются основными устройствами ввода-вывода ин</w:t>
      </w:r>
      <w:r w:rsidRPr="00946A6D">
        <w:rPr>
          <w:rFonts w:ascii="Times New Roman" w:eastAsia="Times New Roman" w:hAnsi="Times New Roman" w:cs="Times New Roman"/>
          <w:color w:val="000000" w:themeColor="text1"/>
          <w:sz w:val="28"/>
          <w:szCs w:val="28"/>
        </w:rPr>
        <w:softHyphen/>
        <w:t>формации в цифровых системах, предназначенных для обработки анало</w:t>
      </w:r>
      <w:r w:rsidRPr="00946A6D">
        <w:rPr>
          <w:rFonts w:ascii="Times New Roman" w:eastAsia="Times New Roman" w:hAnsi="Times New Roman" w:cs="Times New Roman"/>
          <w:color w:val="000000" w:themeColor="text1"/>
          <w:sz w:val="28"/>
          <w:szCs w:val="28"/>
        </w:rPr>
        <w:softHyphen/>
        <w:t>говой информации или управления каким-либо технологическим процес</w:t>
      </w:r>
      <w:r w:rsidRPr="00946A6D">
        <w:rPr>
          <w:rFonts w:ascii="Times New Roman" w:eastAsia="Times New Roman" w:hAnsi="Times New Roman" w:cs="Times New Roman"/>
          <w:color w:val="000000" w:themeColor="text1"/>
          <w:sz w:val="28"/>
          <w:szCs w:val="28"/>
        </w:rPr>
        <w:softHyphen/>
        <w:t>сом.</w:t>
      </w:r>
    </w:p>
    <w:p w:rsidR="00214CBC" w:rsidRPr="00946A6D" w:rsidRDefault="00214CBC" w:rsidP="00214CBC">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i/>
          <w:iCs/>
          <w:color w:val="000000" w:themeColor="text1"/>
          <w:sz w:val="28"/>
          <w:szCs w:val="28"/>
        </w:rPr>
        <w:t>Важнейшие характеристики АЦП и ЦАП:</w:t>
      </w:r>
    </w:p>
    <w:p w:rsidR="00214CBC" w:rsidRDefault="00214CBC" w:rsidP="00214CBC">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1) Вид аналоговой величины, являющейся входной для АЦП и выходной для ЦАП (напряжение, ток, временной интервал, фаза, частота, угловое и линейное перемещение, освещенность, давление, темпе</w:t>
      </w:r>
      <w:r w:rsidRPr="00946A6D">
        <w:rPr>
          <w:rFonts w:ascii="Times New Roman" w:eastAsia="Times New Roman" w:hAnsi="Times New Roman" w:cs="Times New Roman"/>
          <w:color w:val="000000" w:themeColor="text1"/>
          <w:sz w:val="28"/>
          <w:szCs w:val="28"/>
        </w:rPr>
        <w:softHyphen/>
        <w:t xml:space="preserve">ратура и т.п.). </w:t>
      </w:r>
    </w:p>
    <w:p w:rsidR="00214CBC" w:rsidRPr="00946A6D" w:rsidRDefault="00214CBC" w:rsidP="00214CBC">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2) Разрешающая способность и точность преобразования (разре</w:t>
      </w:r>
      <w:r w:rsidRPr="00946A6D">
        <w:rPr>
          <w:rFonts w:ascii="Times New Roman" w:eastAsia="Times New Roman" w:hAnsi="Times New Roman" w:cs="Times New Roman"/>
          <w:color w:val="000000" w:themeColor="text1"/>
          <w:sz w:val="28"/>
          <w:szCs w:val="28"/>
        </w:rPr>
        <w:softHyphen/>
        <w:t xml:space="preserve">шающая способность определяется количеством двоичных разрядов кода или возможным </w:t>
      </w:r>
      <w:r w:rsidRPr="00946A6D">
        <w:rPr>
          <w:rFonts w:ascii="Times New Roman" w:eastAsia="Times New Roman" w:hAnsi="Times New Roman" w:cs="Times New Roman"/>
          <w:color w:val="000000" w:themeColor="text1"/>
          <w:sz w:val="28"/>
          <w:szCs w:val="28"/>
        </w:rPr>
        <w:lastRenderedPageBreak/>
        <w:t>количеством уровней аналогового сигна</w:t>
      </w:r>
      <w:r w:rsidRPr="00946A6D">
        <w:rPr>
          <w:rFonts w:ascii="Times New Roman" w:eastAsia="Times New Roman" w:hAnsi="Times New Roman" w:cs="Times New Roman"/>
          <w:color w:val="000000" w:themeColor="text1"/>
          <w:sz w:val="28"/>
          <w:szCs w:val="28"/>
        </w:rPr>
        <w:softHyphen/>
        <w:t>ла, точность определяется наибольшим значением отклонения аналогового сигнала от цифрового и наоборот).</w:t>
      </w:r>
    </w:p>
    <w:p w:rsidR="00214CBC" w:rsidRPr="00946A6D" w:rsidRDefault="00214CBC" w:rsidP="00214CBC">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3) Быстродействие, определяемое интервалом времени от момента подачи сигнала опроса (запуска) до момента достижения выход</w:t>
      </w:r>
      <w:r w:rsidRPr="00946A6D">
        <w:rPr>
          <w:rFonts w:ascii="Times New Roman" w:eastAsia="Times New Roman" w:hAnsi="Times New Roman" w:cs="Times New Roman"/>
          <w:color w:val="000000" w:themeColor="text1"/>
          <w:sz w:val="28"/>
          <w:szCs w:val="28"/>
        </w:rPr>
        <w:softHyphen/>
        <w:t>ным сигналом установившегося значения (ед. микросекунд, десят</w:t>
      </w:r>
      <w:r w:rsidRPr="00946A6D">
        <w:rPr>
          <w:rFonts w:ascii="Times New Roman" w:eastAsia="Times New Roman" w:hAnsi="Times New Roman" w:cs="Times New Roman"/>
          <w:color w:val="000000" w:themeColor="text1"/>
          <w:sz w:val="28"/>
          <w:szCs w:val="28"/>
        </w:rPr>
        <w:softHyphen/>
        <w:t>ки наносекунд)</w:t>
      </w:r>
    </w:p>
    <w:p w:rsidR="00214CBC" w:rsidRPr="00946A6D" w:rsidRDefault="00214CBC" w:rsidP="00214CBC">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любом преобразователе выделяют цифровую и аналоговую части. В цифровой производятся кодирование и декодирование цифровых сигна</w:t>
      </w:r>
      <w:r w:rsidRPr="00946A6D">
        <w:rPr>
          <w:rFonts w:ascii="Times New Roman" w:eastAsia="Times New Roman" w:hAnsi="Times New Roman" w:cs="Times New Roman"/>
          <w:color w:val="000000" w:themeColor="text1"/>
          <w:sz w:val="28"/>
          <w:szCs w:val="28"/>
        </w:rPr>
        <w:softHyphen/>
        <w:t>лов, их запоминание, счет, цифровое компарирование (сравнение), выра</w:t>
      </w:r>
      <w:r w:rsidRPr="00946A6D">
        <w:rPr>
          <w:rFonts w:ascii="Times New Roman" w:eastAsia="Times New Roman" w:hAnsi="Times New Roman" w:cs="Times New Roman"/>
          <w:color w:val="000000" w:themeColor="text1"/>
          <w:sz w:val="28"/>
          <w:szCs w:val="28"/>
        </w:rPr>
        <w:softHyphen/>
        <w:t>ботка логических сигналов управления. Для этого используют: дешифра</w:t>
      </w:r>
      <w:r w:rsidRPr="00946A6D">
        <w:rPr>
          <w:rFonts w:ascii="Times New Roman" w:eastAsia="Times New Roman" w:hAnsi="Times New Roman" w:cs="Times New Roman"/>
          <w:color w:val="000000" w:themeColor="text1"/>
          <w:sz w:val="28"/>
          <w:szCs w:val="28"/>
        </w:rPr>
        <w:softHyphen/>
        <w:t>торы, мультиплексоры, регистры, счетчики, цифровые компараторы, логические элементы.</w:t>
      </w:r>
    </w:p>
    <w:p w:rsidR="00214CBC" w:rsidRPr="00946A6D" w:rsidRDefault="00214CBC" w:rsidP="00214CBC">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аналоговой части преобразователя производятся операции: усиле</w:t>
      </w:r>
      <w:r w:rsidRPr="00946A6D">
        <w:rPr>
          <w:rFonts w:ascii="Times New Roman" w:eastAsia="Times New Roman" w:hAnsi="Times New Roman" w:cs="Times New Roman"/>
          <w:color w:val="000000" w:themeColor="text1"/>
          <w:sz w:val="28"/>
          <w:szCs w:val="28"/>
        </w:rPr>
        <w:softHyphen/>
        <w:t>ния, сравнения, коммутации, сложения и вычитания аналоговых сигна</w:t>
      </w:r>
      <w:r w:rsidRPr="00946A6D">
        <w:rPr>
          <w:rFonts w:ascii="Times New Roman" w:eastAsia="Times New Roman" w:hAnsi="Times New Roman" w:cs="Times New Roman"/>
          <w:color w:val="000000" w:themeColor="text1"/>
          <w:sz w:val="28"/>
          <w:szCs w:val="28"/>
        </w:rPr>
        <w:softHyphen/>
        <w:t>лов. Для этого используются аналоговые элементы: ОУ, аналоговые ком</w:t>
      </w:r>
      <w:r w:rsidRPr="00946A6D">
        <w:rPr>
          <w:rFonts w:ascii="Times New Roman" w:eastAsia="Times New Roman" w:hAnsi="Times New Roman" w:cs="Times New Roman"/>
          <w:color w:val="000000" w:themeColor="text1"/>
          <w:sz w:val="28"/>
          <w:szCs w:val="28"/>
        </w:rPr>
        <w:softHyphen/>
        <w:t>параторы, ключи и коммутат</w:t>
      </w:r>
      <w:r>
        <w:rPr>
          <w:rFonts w:ascii="Times New Roman" w:eastAsia="Times New Roman" w:hAnsi="Times New Roman" w:cs="Times New Roman"/>
          <w:color w:val="000000" w:themeColor="text1"/>
          <w:sz w:val="28"/>
          <w:szCs w:val="28"/>
        </w:rPr>
        <w:t>оры, резистивные матрицы и т.д.</w:t>
      </w:r>
    </w:p>
    <w:p w:rsidR="009E0352" w:rsidRPr="0018773C" w:rsidRDefault="009E0352" w:rsidP="009E0352">
      <w:pPr>
        <w:pStyle w:val="a5"/>
        <w:shd w:val="clear" w:color="auto" w:fill="FFFFFF"/>
        <w:spacing w:before="120" w:beforeAutospacing="0" w:after="120" w:afterAutospacing="0"/>
        <w:ind w:left="360"/>
        <w:rPr>
          <w:rStyle w:val="10"/>
        </w:rPr>
      </w:pPr>
      <w:r>
        <w:rPr>
          <w:rStyle w:val="10"/>
        </w:rPr>
        <w:t>43</w:t>
      </w:r>
      <w:r w:rsidRPr="0018773C">
        <w:rPr>
          <w:rStyle w:val="10"/>
        </w:rPr>
        <w:t>. Корректирующие коды. Код Хэ́мминга. Область применения.</w:t>
      </w:r>
    </w:p>
    <w:p w:rsidR="009E0352" w:rsidRPr="009B0491" w:rsidRDefault="009E0352" w:rsidP="009E0352">
      <w:pPr>
        <w:pStyle w:val="a5"/>
        <w:shd w:val="clear" w:color="auto" w:fill="FFFFFF"/>
        <w:spacing w:before="120" w:beforeAutospacing="0" w:after="120" w:afterAutospacing="0"/>
        <w:rPr>
          <w:b/>
        </w:rPr>
      </w:pPr>
      <w:r>
        <w:rPr>
          <w:b/>
          <w:highlight w:val="yellow"/>
        </w:rPr>
        <w:t>Корректирующие</w:t>
      </w:r>
      <w:r w:rsidRPr="009B0491">
        <w:rPr>
          <w:b/>
          <w:highlight w:val="yellow"/>
        </w:rPr>
        <w:t xml:space="preserve"> коды</w:t>
      </w:r>
    </w:p>
    <w:p w:rsidR="009E0352" w:rsidRPr="00D61FD3" w:rsidRDefault="009E0352" w:rsidP="009E0352">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bCs/>
          <w:color w:val="000000" w:themeColor="text1"/>
          <w:sz w:val="28"/>
          <w:szCs w:val="28"/>
        </w:rPr>
        <w:t>Корректирующий код</w:t>
      </w:r>
      <w:r w:rsidRPr="00D61FD3">
        <w:rPr>
          <w:rFonts w:ascii="Times New Roman" w:eastAsia="Times New Roman" w:hAnsi="Times New Roman" w:cs="Times New Roman"/>
          <w:color w:val="000000" w:themeColor="text1"/>
          <w:sz w:val="28"/>
          <w:szCs w:val="28"/>
        </w:rPr>
        <w:t> (также </w:t>
      </w:r>
      <w:r w:rsidRPr="00D61FD3">
        <w:rPr>
          <w:rFonts w:ascii="Times New Roman" w:eastAsia="Times New Roman" w:hAnsi="Times New Roman" w:cs="Times New Roman"/>
          <w:bCs/>
          <w:color w:val="000000" w:themeColor="text1"/>
          <w:sz w:val="28"/>
          <w:szCs w:val="28"/>
        </w:rPr>
        <w:t>помехоустойчивый код</w:t>
      </w:r>
      <w:r w:rsidRPr="00D61FD3">
        <w:rPr>
          <w:rFonts w:ascii="Times New Roman" w:eastAsia="Times New Roman" w:hAnsi="Times New Roman" w:cs="Times New Roman"/>
          <w:color w:val="000000" w:themeColor="text1"/>
          <w:sz w:val="28"/>
          <w:szCs w:val="28"/>
        </w:rPr>
        <w:t>) — </w:t>
      </w:r>
      <w:hyperlink r:id="rId63" w:tooltip="Код" w:history="1">
        <w:r w:rsidRPr="00D61FD3">
          <w:rPr>
            <w:rFonts w:ascii="Times New Roman" w:eastAsia="Times New Roman" w:hAnsi="Times New Roman" w:cs="Times New Roman"/>
            <w:color w:val="000000" w:themeColor="text1"/>
            <w:sz w:val="28"/>
            <w:szCs w:val="28"/>
          </w:rPr>
          <w:t>код</w:t>
        </w:r>
      </w:hyperlink>
      <w:r w:rsidRPr="00D61FD3">
        <w:rPr>
          <w:rFonts w:ascii="Times New Roman" w:eastAsia="Times New Roman" w:hAnsi="Times New Roman" w:cs="Times New Roman"/>
          <w:color w:val="000000" w:themeColor="text1"/>
          <w:sz w:val="28"/>
          <w:szCs w:val="28"/>
        </w:rPr>
        <w:t>, предназначенный для </w:t>
      </w:r>
      <w:hyperlink r:id="rId64" w:tooltip="Контроль ошибок" w:history="1">
        <w:r w:rsidRPr="00D61FD3">
          <w:rPr>
            <w:rFonts w:ascii="Times New Roman" w:eastAsia="Times New Roman" w:hAnsi="Times New Roman" w:cs="Times New Roman"/>
            <w:color w:val="000000" w:themeColor="text1"/>
            <w:sz w:val="28"/>
            <w:szCs w:val="28"/>
          </w:rPr>
          <w:t>обнаружения и исправления ошибок</w:t>
        </w:r>
      </w:hyperlink>
      <w:r w:rsidRPr="00D61FD3">
        <w:rPr>
          <w:rFonts w:ascii="Times New Roman" w:eastAsia="Times New Roman" w:hAnsi="Times New Roman" w:cs="Times New Roman"/>
          <w:color w:val="000000" w:themeColor="text1"/>
          <w:sz w:val="28"/>
          <w:szCs w:val="28"/>
        </w:rPr>
        <w:t>.</w:t>
      </w:r>
    </w:p>
    <w:p w:rsidR="009E0352" w:rsidRPr="00D61FD3" w:rsidRDefault="009E0352" w:rsidP="009E0352">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color w:val="000000" w:themeColor="text1"/>
          <w:sz w:val="28"/>
          <w:szCs w:val="28"/>
        </w:rPr>
        <w:t>Фактически любой код, исправляющий ошибки, может быть также использован для обнаружения ошибок (при этом он будет способен обнаружить бо́льшее число ошибок, чем был способен исправить). Коды, исправляющие ошибки, применяются в системах </w:t>
      </w:r>
      <w:hyperlink r:id="rId65" w:tooltip="Цифровая связь" w:history="1">
        <w:r w:rsidRPr="00D61FD3">
          <w:rPr>
            <w:rFonts w:ascii="Times New Roman" w:eastAsia="Times New Roman" w:hAnsi="Times New Roman" w:cs="Times New Roman"/>
            <w:color w:val="000000" w:themeColor="text1"/>
            <w:sz w:val="28"/>
            <w:szCs w:val="28"/>
          </w:rPr>
          <w:t>цифровой связи</w:t>
        </w:r>
      </w:hyperlink>
      <w:r w:rsidRPr="00D61FD3">
        <w:rPr>
          <w:rFonts w:ascii="Times New Roman" w:eastAsia="Times New Roman" w:hAnsi="Times New Roman" w:cs="Times New Roman"/>
          <w:color w:val="000000" w:themeColor="text1"/>
          <w:sz w:val="28"/>
          <w:szCs w:val="28"/>
        </w:rPr>
        <w:t>, в том числе: спутниковой, радиорелейной, сотовой, передаче данных по телефонным каналам, а также в системах хранения информации, в том числе магнитных и оптических. Коды, обнаруживающие ошибки, применяются в </w:t>
      </w:r>
      <w:hyperlink r:id="rId66" w:tooltip="Сетевой протокол" w:history="1">
        <w:r w:rsidRPr="00D61FD3">
          <w:rPr>
            <w:rFonts w:ascii="Times New Roman" w:eastAsia="Times New Roman" w:hAnsi="Times New Roman" w:cs="Times New Roman"/>
            <w:color w:val="000000" w:themeColor="text1"/>
            <w:sz w:val="28"/>
            <w:szCs w:val="28"/>
          </w:rPr>
          <w:t>сетевых протоколах</w:t>
        </w:r>
      </w:hyperlink>
      <w:r w:rsidRPr="00D61FD3">
        <w:rPr>
          <w:rFonts w:ascii="Times New Roman" w:eastAsia="Times New Roman" w:hAnsi="Times New Roman" w:cs="Times New Roman"/>
          <w:color w:val="000000" w:themeColor="text1"/>
          <w:sz w:val="28"/>
          <w:szCs w:val="28"/>
        </w:rPr>
        <w:t> различных </w:t>
      </w:r>
      <w:hyperlink r:id="rId67" w:tooltip="Модель OSI" w:history="1">
        <w:r w:rsidRPr="00D61FD3">
          <w:rPr>
            <w:rFonts w:ascii="Times New Roman" w:eastAsia="Times New Roman" w:hAnsi="Times New Roman" w:cs="Times New Roman"/>
            <w:color w:val="000000" w:themeColor="text1"/>
            <w:sz w:val="28"/>
            <w:szCs w:val="28"/>
          </w:rPr>
          <w:t>уровней</w:t>
        </w:r>
      </w:hyperlink>
      <w:r w:rsidRPr="00D61FD3">
        <w:rPr>
          <w:rFonts w:ascii="Times New Roman" w:eastAsia="Times New Roman" w:hAnsi="Times New Roman" w:cs="Times New Roman"/>
          <w:color w:val="000000" w:themeColor="text1"/>
          <w:sz w:val="28"/>
          <w:szCs w:val="28"/>
        </w:rPr>
        <w:t>.</w:t>
      </w:r>
    </w:p>
    <w:p w:rsidR="009E0352" w:rsidRPr="009B0491" w:rsidRDefault="009E0352" w:rsidP="009E0352">
      <w:pPr>
        <w:pStyle w:val="a5"/>
        <w:shd w:val="clear" w:color="auto" w:fill="FFFFFF"/>
        <w:spacing w:before="120" w:beforeAutospacing="0" w:after="120" w:afterAutospacing="0"/>
        <w:rPr>
          <w:b/>
          <w:bCs/>
          <w:color w:val="000000" w:themeColor="text1"/>
        </w:rPr>
      </w:pPr>
      <w:r w:rsidRPr="009B0491">
        <w:rPr>
          <w:b/>
          <w:bCs/>
          <w:color w:val="000000" w:themeColor="text1"/>
          <w:highlight w:val="yellow"/>
        </w:rPr>
        <w:t>Код Хэмминга</w:t>
      </w:r>
    </w:p>
    <w:p w:rsidR="009E0352" w:rsidRPr="00C56D28" w:rsidRDefault="009E0352" w:rsidP="009E0352">
      <w:pPr>
        <w:pStyle w:val="a5"/>
        <w:shd w:val="clear" w:color="auto" w:fill="FFFFFF"/>
        <w:spacing w:before="120" w:beforeAutospacing="0" w:after="120" w:afterAutospacing="0"/>
        <w:ind w:firstLine="720"/>
        <w:rPr>
          <w:color w:val="000000" w:themeColor="text1"/>
          <w:sz w:val="28"/>
        </w:rPr>
      </w:pPr>
      <w:r w:rsidRPr="00C56D28">
        <w:rPr>
          <w:bCs/>
          <w:color w:val="000000" w:themeColor="text1"/>
          <w:sz w:val="28"/>
        </w:rPr>
        <w:t>Код Хэмминга</w:t>
      </w:r>
      <w:r w:rsidRPr="00C56D28">
        <w:rPr>
          <w:color w:val="000000" w:themeColor="text1"/>
          <w:sz w:val="28"/>
        </w:rPr>
        <w:t xml:space="preserve"> — вероятно, наиболее известный из первых самоконтролирующихся и самокорректирующихся кодов. Построены они применительн</w:t>
      </w:r>
      <w:r>
        <w:rPr>
          <w:color w:val="000000" w:themeColor="text1"/>
          <w:sz w:val="28"/>
        </w:rPr>
        <w:t>о к двоичной системе счисления.</w:t>
      </w:r>
    </w:p>
    <w:p w:rsidR="009E0352" w:rsidRPr="00AC55CC" w:rsidRDefault="009E0352" w:rsidP="009E0352">
      <w:pPr>
        <w:pStyle w:val="a5"/>
        <w:shd w:val="clear" w:color="auto" w:fill="FFFFFF"/>
        <w:spacing w:before="120" w:beforeAutospacing="0" w:after="120" w:afterAutospacing="0"/>
        <w:rPr>
          <w:color w:val="000000" w:themeColor="text1"/>
        </w:rPr>
      </w:pPr>
      <w:r w:rsidRPr="00197AB0">
        <w:rPr>
          <w:b/>
          <w:bCs/>
          <w:color w:val="000000" w:themeColor="text1"/>
          <w:highlight w:val="yellow"/>
        </w:rPr>
        <w:t>Применение</w:t>
      </w:r>
    </w:p>
    <w:p w:rsidR="009E0352" w:rsidRPr="00AC3AD9" w:rsidRDefault="009E0352" w:rsidP="009E0352">
      <w:pPr>
        <w:pStyle w:val="a5"/>
        <w:shd w:val="clear" w:color="auto" w:fill="FFFFFF"/>
        <w:spacing w:before="120" w:beforeAutospacing="0" w:after="120" w:afterAutospacing="0"/>
        <w:ind w:firstLine="708"/>
        <w:rPr>
          <w:color w:val="000000" w:themeColor="text1"/>
          <w:sz w:val="28"/>
        </w:rPr>
      </w:pPr>
      <w:r w:rsidRPr="00AC3AD9">
        <w:rPr>
          <w:color w:val="000000" w:themeColor="text1"/>
          <w:sz w:val="28"/>
        </w:rPr>
        <w:t>Код Хэмминга используется в некоторых прикладных программах в области хранения данных, особенно в RAID 2; кроме того, метод Хэмминга давно применяется в памяти типа ECC и позволяет «на лету» исправлять однократные и обнаруживать двукратные ошибки.</w:t>
      </w:r>
    </w:p>
    <w:p w:rsidR="009E0352" w:rsidRPr="00DC7534" w:rsidRDefault="009E0352" w:rsidP="009E0352">
      <w:pPr>
        <w:pStyle w:val="1"/>
        <w:rPr>
          <w:rFonts w:eastAsia="TimesNewRomanPSMT"/>
        </w:rPr>
      </w:pPr>
      <w:r>
        <w:rPr>
          <w:rFonts w:eastAsia="TimesNewRomanPSMT"/>
        </w:rPr>
        <w:t>44.</w:t>
      </w:r>
      <w:r w:rsidRPr="00DC7534">
        <w:rPr>
          <w:rFonts w:eastAsia="TimesNewRomanPSMT"/>
        </w:rPr>
        <w:t>Языки описания аппаратуры</w:t>
      </w:r>
      <w:r w:rsidRPr="00DC7534">
        <w:t xml:space="preserve">. </w:t>
      </w:r>
      <w:r w:rsidRPr="00DC7534">
        <w:rPr>
          <w:rFonts w:eastAsia="TimesNewRomanPSMT"/>
        </w:rPr>
        <w:t xml:space="preserve">ПЛИС </w:t>
      </w:r>
      <w:r w:rsidRPr="00DC7534">
        <w:t xml:space="preserve">(FPGA) </w:t>
      </w:r>
      <w:r w:rsidRPr="00DC7534">
        <w:rPr>
          <w:rFonts w:eastAsia="TimesNewRomanPSMT"/>
        </w:rPr>
        <w:t>модули.</w:t>
      </w:r>
    </w:p>
    <w:p w:rsidR="009E0352" w:rsidRPr="00DC7534" w:rsidRDefault="009E0352" w:rsidP="009E0352">
      <w:pPr>
        <w:shd w:val="clear" w:color="auto" w:fill="FFFFFF"/>
        <w:spacing w:before="120" w:after="120" w:line="240" w:lineRule="auto"/>
        <w:rPr>
          <w:rFonts w:ascii="Times New Roman" w:eastAsia="Times New Roman" w:hAnsi="Times New Roman" w:cs="Times New Roman"/>
          <w:b/>
          <w:bCs/>
          <w:color w:val="202122"/>
          <w:sz w:val="24"/>
          <w:szCs w:val="21"/>
        </w:rPr>
      </w:pPr>
      <w:r w:rsidRPr="00DC7534">
        <w:rPr>
          <w:rFonts w:ascii="Times New Roman" w:eastAsia="Times New Roman" w:hAnsi="Times New Roman" w:cs="Times New Roman"/>
          <w:b/>
          <w:bCs/>
          <w:color w:val="202122"/>
          <w:sz w:val="24"/>
          <w:szCs w:val="21"/>
          <w:highlight w:val="yellow"/>
        </w:rPr>
        <w:t>Языки описания аппаратуры</w:t>
      </w:r>
    </w:p>
    <w:p w:rsidR="009E0352" w:rsidRPr="004E6402" w:rsidRDefault="009E0352" w:rsidP="009E0352">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bCs/>
          <w:color w:val="000000" w:themeColor="text1"/>
          <w:sz w:val="28"/>
          <w:szCs w:val="28"/>
        </w:rPr>
        <w:lastRenderedPageBreak/>
        <w:t>Язык описания аппаратуры </w:t>
      </w:r>
      <w:r w:rsidRPr="004E6402">
        <w:rPr>
          <w:rFonts w:ascii="Times New Roman" w:eastAsia="Times New Roman" w:hAnsi="Times New Roman" w:cs="Times New Roman"/>
          <w:color w:val="000000" w:themeColor="text1"/>
          <w:sz w:val="28"/>
          <w:szCs w:val="28"/>
        </w:rPr>
        <w:t>(</w:t>
      </w:r>
      <w:r w:rsidRPr="004E6402">
        <w:rPr>
          <w:rFonts w:ascii="Times New Roman" w:eastAsia="Times New Roman" w:hAnsi="Times New Roman" w:cs="Times New Roman"/>
          <w:iCs/>
          <w:color w:val="000000" w:themeColor="text1"/>
          <w:sz w:val="28"/>
          <w:szCs w:val="28"/>
        </w:rPr>
        <w:t>HDL</w:t>
      </w:r>
      <w:r w:rsidRPr="004E6402">
        <w:rPr>
          <w:rFonts w:ascii="Times New Roman" w:eastAsia="Times New Roman" w:hAnsi="Times New Roman" w:cs="Times New Roman"/>
          <w:color w:val="000000" w:themeColor="text1"/>
          <w:sz w:val="28"/>
          <w:szCs w:val="28"/>
        </w:rPr>
        <w:t> от </w:t>
      </w:r>
      <w:hyperlink r:id="rId68" w:tooltip="Английский язык" w:history="1">
        <w:r w:rsidRPr="004E6402">
          <w:rPr>
            <w:rFonts w:ascii="Times New Roman" w:eastAsia="Times New Roman" w:hAnsi="Times New Roman" w:cs="Times New Roman"/>
            <w:color w:val="000000" w:themeColor="text1"/>
            <w:sz w:val="28"/>
            <w:szCs w:val="28"/>
          </w:rPr>
          <w:t>англ.</w:t>
        </w:r>
      </w:hyperlink>
      <w:r w:rsidRPr="004E6402">
        <w:rPr>
          <w:rFonts w:ascii="Times New Roman" w:eastAsia="Times New Roman" w:hAnsi="Times New Roman" w:cs="Times New Roman"/>
          <w:color w:val="000000" w:themeColor="text1"/>
          <w:sz w:val="28"/>
          <w:szCs w:val="28"/>
        </w:rPr>
        <w:t> </w:t>
      </w:r>
      <w:r w:rsidRPr="004E6402">
        <w:rPr>
          <w:rFonts w:ascii="Times New Roman" w:eastAsia="Times New Roman" w:hAnsi="Times New Roman" w:cs="Times New Roman"/>
          <w:iCs/>
          <w:color w:val="000000" w:themeColor="text1"/>
          <w:sz w:val="28"/>
          <w:szCs w:val="28"/>
          <w:lang w:val="en"/>
        </w:rPr>
        <w:t>hardware</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description</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language</w:t>
      </w:r>
      <w:r w:rsidRPr="004E6402">
        <w:rPr>
          <w:rFonts w:ascii="Times New Roman" w:eastAsia="Times New Roman" w:hAnsi="Times New Roman" w:cs="Times New Roman"/>
          <w:color w:val="000000" w:themeColor="text1"/>
          <w:sz w:val="28"/>
          <w:szCs w:val="28"/>
        </w:rPr>
        <w:t>) — специализированный компьютерный язык, используемый для описания структуры и поведения </w:t>
      </w:r>
      <w:hyperlink r:id="rId69" w:tooltip="Электронная схема" w:history="1">
        <w:r w:rsidRPr="004E6402">
          <w:rPr>
            <w:rFonts w:ascii="Times New Roman" w:eastAsia="Times New Roman" w:hAnsi="Times New Roman" w:cs="Times New Roman"/>
            <w:color w:val="000000" w:themeColor="text1"/>
            <w:sz w:val="28"/>
            <w:szCs w:val="28"/>
          </w:rPr>
          <w:t>электронных схем</w:t>
        </w:r>
      </w:hyperlink>
      <w:r w:rsidRPr="004E6402">
        <w:rPr>
          <w:rFonts w:ascii="Times New Roman" w:eastAsia="Times New Roman" w:hAnsi="Times New Roman" w:cs="Times New Roman"/>
          <w:color w:val="000000" w:themeColor="text1"/>
          <w:sz w:val="28"/>
          <w:szCs w:val="28"/>
        </w:rPr>
        <w:t>, чаще всего </w:t>
      </w:r>
      <w:hyperlink r:id="rId70" w:tooltip="Логический вентиль" w:history="1">
        <w:r w:rsidRPr="004E6402">
          <w:rPr>
            <w:rFonts w:ascii="Times New Roman" w:eastAsia="Times New Roman" w:hAnsi="Times New Roman" w:cs="Times New Roman"/>
            <w:color w:val="000000" w:themeColor="text1"/>
            <w:sz w:val="28"/>
            <w:szCs w:val="28"/>
          </w:rPr>
          <w:t>цифровых логических</w:t>
        </w:r>
      </w:hyperlink>
      <w:r w:rsidRPr="004E6402">
        <w:rPr>
          <w:rFonts w:ascii="Times New Roman" w:eastAsia="Times New Roman" w:hAnsi="Times New Roman" w:cs="Times New Roman"/>
          <w:color w:val="000000" w:themeColor="text1"/>
          <w:sz w:val="28"/>
          <w:szCs w:val="28"/>
        </w:rPr>
        <w:t> схем.</w:t>
      </w:r>
    </w:p>
    <w:p w:rsidR="009E0352" w:rsidRPr="004E6402" w:rsidRDefault="009E0352" w:rsidP="009E0352">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color w:val="000000" w:themeColor="text1"/>
          <w:sz w:val="28"/>
          <w:szCs w:val="28"/>
        </w:rPr>
        <w:t>Языки описания аппаратуры внешне похожи на такие </w:t>
      </w:r>
      <w:hyperlink r:id="rId71" w:tooltip="Язык программирования" w:history="1">
        <w:r w:rsidRPr="004E6402">
          <w:rPr>
            <w:rFonts w:ascii="Times New Roman" w:eastAsia="Times New Roman" w:hAnsi="Times New Roman" w:cs="Times New Roman"/>
            <w:color w:val="000000" w:themeColor="text1"/>
            <w:sz w:val="28"/>
            <w:szCs w:val="28"/>
          </w:rPr>
          <w:t>языки программирования</w:t>
        </w:r>
      </w:hyperlink>
      <w:r w:rsidRPr="004E6402">
        <w:rPr>
          <w:rFonts w:ascii="Times New Roman" w:eastAsia="Times New Roman" w:hAnsi="Times New Roman" w:cs="Times New Roman"/>
          <w:color w:val="000000" w:themeColor="text1"/>
          <w:sz w:val="28"/>
          <w:szCs w:val="28"/>
        </w:rPr>
        <w:t>, как </w:t>
      </w:r>
      <w:hyperlink r:id="rId72" w:tooltip="Си (язык программирования)" w:history="1">
        <w:r w:rsidRPr="004E6402">
          <w:rPr>
            <w:rFonts w:ascii="Times New Roman" w:eastAsia="Times New Roman" w:hAnsi="Times New Roman" w:cs="Times New Roman"/>
            <w:color w:val="000000" w:themeColor="text1"/>
            <w:sz w:val="28"/>
            <w:szCs w:val="28"/>
          </w:rPr>
          <w:t>Си</w:t>
        </w:r>
      </w:hyperlink>
      <w:r w:rsidRPr="004E6402">
        <w:rPr>
          <w:rFonts w:ascii="Times New Roman" w:eastAsia="Times New Roman" w:hAnsi="Times New Roman" w:cs="Times New Roman"/>
          <w:color w:val="000000" w:themeColor="text1"/>
          <w:sz w:val="28"/>
          <w:szCs w:val="28"/>
        </w:rPr>
        <w:t> или </w:t>
      </w:r>
      <w:hyperlink r:id="rId73" w:tooltip="Паскаль (язык программирования)" w:history="1">
        <w:r w:rsidRPr="004E6402">
          <w:rPr>
            <w:rFonts w:ascii="Times New Roman" w:eastAsia="Times New Roman" w:hAnsi="Times New Roman" w:cs="Times New Roman"/>
            <w:color w:val="000000" w:themeColor="text1"/>
            <w:sz w:val="28"/>
            <w:szCs w:val="28"/>
          </w:rPr>
          <w:t>Паскаль</w:t>
        </w:r>
      </w:hyperlink>
      <w:r w:rsidRPr="004E6402">
        <w:rPr>
          <w:rFonts w:ascii="Times New Roman" w:eastAsia="Times New Roman" w:hAnsi="Times New Roman" w:cs="Times New Roman"/>
          <w:color w:val="000000" w:themeColor="text1"/>
          <w:sz w:val="28"/>
          <w:szCs w:val="28"/>
        </w:rPr>
        <w:t>, написанные на них программы также состоят из выражений, операторов, управляющих структур.</w:t>
      </w:r>
    </w:p>
    <w:p w:rsidR="009E0352" w:rsidRPr="00DC7534" w:rsidRDefault="009E0352" w:rsidP="009E0352">
      <w:pPr>
        <w:shd w:val="clear" w:color="auto" w:fill="FFFFFF"/>
        <w:spacing w:before="120" w:after="120" w:line="240" w:lineRule="auto"/>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ПЛИС (FPGA) модули</w:t>
      </w:r>
    </w:p>
    <w:p w:rsidR="009E0352" w:rsidRPr="004E6402" w:rsidRDefault="009E0352" w:rsidP="009E035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ПЛИС (ПЛИС, англ. programmable logic device,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rsidR="009E0352" w:rsidRPr="004E6402" w:rsidRDefault="009E0352" w:rsidP="009E035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Структура ПЛИС основана на ФАЛ (булевой алгебры) и содержит следующие логические элементы: — логическое «И»(коньюнкторы); — логическое «ИЛИ» (дизъюнкторы); — логическое «НЕ» (инверторы); — буферные элементы с прямыми, инверсными и тристабильными выходами; — «Исключающее ИЛИ»; — триггеры D- и T-типа; — мультиплексоры конфигурации.</w:t>
      </w:r>
    </w:p>
    <w:p w:rsidR="009E0352" w:rsidRDefault="009E0352" w:rsidP="009E0352">
      <w:pPr>
        <w:pStyle w:val="1"/>
      </w:pPr>
      <w:r>
        <w:rPr>
          <w:rFonts w:eastAsia="TimesNewRomanPSMT"/>
        </w:rPr>
        <w:t>45.</w:t>
      </w:r>
      <w:r w:rsidRPr="00DC7534">
        <w:rPr>
          <w:rFonts w:eastAsia="TimesNewRomanPSMT"/>
        </w:rPr>
        <w:t>Сумматор</w:t>
      </w:r>
      <w:r w:rsidRPr="00DC7534">
        <w:t xml:space="preserve">. </w:t>
      </w:r>
      <w:r w:rsidRPr="00DC7534">
        <w:rPr>
          <w:rFonts w:eastAsia="TimesNewRomanPSMT"/>
        </w:rPr>
        <w:t>Многоразрядный сумматор</w:t>
      </w:r>
      <w:r w:rsidRPr="00DC7534">
        <w:t>.</w:t>
      </w:r>
    </w:p>
    <w:p w:rsidR="009E0352" w:rsidRPr="00DC7534" w:rsidRDefault="009E0352" w:rsidP="009E0352">
      <w:pPr>
        <w:rPr>
          <w:rFonts w:ascii="Times New Roman" w:hAnsi="Times New Roman" w:cs="Times New Roman"/>
          <w:b/>
          <w:sz w:val="24"/>
        </w:rPr>
      </w:pPr>
      <w:r w:rsidRPr="00DC7534">
        <w:rPr>
          <w:rFonts w:ascii="Times New Roman" w:hAnsi="Times New Roman" w:cs="Times New Roman"/>
          <w:b/>
          <w:sz w:val="24"/>
          <w:highlight w:val="yellow"/>
        </w:rPr>
        <w:t>Сумматор</w:t>
      </w:r>
    </w:p>
    <w:p w:rsidR="009E0352" w:rsidRPr="0064714E" w:rsidRDefault="009E0352" w:rsidP="009E0352">
      <w:pPr>
        <w:pStyle w:val="a5"/>
        <w:shd w:val="clear" w:color="auto" w:fill="FDFDFD"/>
        <w:ind w:firstLine="708"/>
        <w:jc w:val="both"/>
        <w:rPr>
          <w:color w:val="000000" w:themeColor="text1"/>
          <w:sz w:val="28"/>
          <w:shd w:val="clear" w:color="auto" w:fill="FFFFFF"/>
        </w:rPr>
      </w:pPr>
      <w:r w:rsidRPr="0064714E">
        <w:rPr>
          <w:noProof/>
          <w:color w:val="000000" w:themeColor="text1"/>
        </w:rPr>
        <w:drawing>
          <wp:anchor distT="0" distB="0" distL="114300" distR="114300" simplePos="0" relativeHeight="251843584" behindDoc="1" locked="0" layoutInCell="1" allowOverlap="1" wp14:anchorId="350CF1F1" wp14:editId="4CAA7C99">
            <wp:simplePos x="0" y="0"/>
            <wp:positionH relativeFrom="margin">
              <wp:posOffset>3275254</wp:posOffset>
            </wp:positionH>
            <wp:positionV relativeFrom="paragraph">
              <wp:posOffset>709295</wp:posOffset>
            </wp:positionV>
            <wp:extent cx="2663190" cy="1629410"/>
            <wp:effectExtent l="0" t="0" r="3810" b="8890"/>
            <wp:wrapTight wrapText="bothSides">
              <wp:wrapPolygon edited="0">
                <wp:start x="0" y="0"/>
                <wp:lineTo x="0" y="21465"/>
                <wp:lineTo x="21476" y="21465"/>
                <wp:lineTo x="21476" y="0"/>
                <wp:lineTo x="0" y="0"/>
              </wp:wrapPolygon>
            </wp:wrapTight>
            <wp:docPr id="46" name="Рисунок 46" descr="сум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сумматор"/>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319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714E">
        <w:rPr>
          <w:bCs/>
          <w:color w:val="000000" w:themeColor="text1"/>
          <w:sz w:val="28"/>
          <w:shd w:val="clear" w:color="auto" w:fill="FFFFFF"/>
        </w:rPr>
        <w:t>Сумма́тор</w:t>
      </w:r>
      <w:r w:rsidRPr="0064714E">
        <w:rPr>
          <w:color w:val="000000" w:themeColor="text1"/>
          <w:sz w:val="28"/>
          <w:shd w:val="clear" w:color="auto" w:fill="FFFFFF"/>
        </w:rPr>
        <w:t> — устройство, преобразующее </w:t>
      </w:r>
      <w:hyperlink r:id="rId75" w:tooltip="Сигнал" w:history="1">
        <w:r w:rsidRPr="0064714E">
          <w:rPr>
            <w:rStyle w:val="a6"/>
            <w:rFonts w:eastAsiaTheme="majorEastAsia"/>
            <w:color w:val="000000" w:themeColor="text1"/>
            <w:sz w:val="28"/>
            <w:u w:val="none"/>
            <w:shd w:val="clear" w:color="auto" w:fill="FFFFFF"/>
          </w:rPr>
          <w:t>информационные сигналы</w:t>
        </w:r>
      </w:hyperlink>
      <w:r w:rsidRPr="0064714E">
        <w:rPr>
          <w:color w:val="000000" w:themeColor="text1"/>
          <w:sz w:val="28"/>
          <w:shd w:val="clear" w:color="auto" w:fill="FFFFFF"/>
        </w:rPr>
        <w:t> (аналоговые или цифровые) в сигнал, эквивалентный сумме этих сигналов; устройство, производящее операцию </w:t>
      </w:r>
      <w:hyperlink r:id="rId76" w:tooltip="Сложение" w:history="1">
        <w:r w:rsidRPr="0064714E">
          <w:rPr>
            <w:rStyle w:val="a6"/>
            <w:rFonts w:eastAsiaTheme="majorEastAsia"/>
            <w:color w:val="000000" w:themeColor="text1"/>
            <w:sz w:val="28"/>
            <w:u w:val="none"/>
            <w:shd w:val="clear" w:color="auto" w:fill="FFFFFF"/>
          </w:rPr>
          <w:t>сложения</w:t>
        </w:r>
      </w:hyperlink>
      <w:r w:rsidRPr="0064714E">
        <w:rPr>
          <w:color w:val="000000" w:themeColor="text1"/>
          <w:sz w:val="28"/>
          <w:shd w:val="clear" w:color="auto" w:fill="FFFFFF"/>
        </w:rPr>
        <w:t>. Т.е. сумматорами называют логические устройства, выполняющие арифметические суммирование кодов двоичного числа.</w:t>
      </w:r>
    </w:p>
    <w:p w:rsidR="009E0352" w:rsidRPr="007E35A3" w:rsidRDefault="009E0352" w:rsidP="009E0352">
      <w:pPr>
        <w:pStyle w:val="a5"/>
        <w:shd w:val="clear" w:color="auto" w:fill="FDFDFD"/>
        <w:jc w:val="both"/>
        <w:rPr>
          <w:color w:val="000000" w:themeColor="text1"/>
          <w:shd w:val="clear" w:color="auto" w:fill="FFFFFF"/>
        </w:rPr>
      </w:pPr>
    </w:p>
    <w:p w:rsidR="009E0352" w:rsidRDefault="009E0352" w:rsidP="009E0352">
      <w:pPr>
        <w:shd w:val="clear" w:color="auto" w:fill="FFFFFF"/>
        <w:spacing w:after="0" w:line="240" w:lineRule="auto"/>
        <w:textAlignment w:val="baseline"/>
        <w:rPr>
          <w:rFonts w:ascii="Times New Roman" w:eastAsia="Times New Roman" w:hAnsi="Times New Roman" w:cs="Times New Roman"/>
          <w:b/>
          <w:bCs/>
          <w:color w:val="000000" w:themeColor="text1"/>
          <w:sz w:val="24"/>
          <w:szCs w:val="24"/>
          <w:lang w:eastAsia="ru-RU"/>
        </w:rPr>
      </w:pPr>
    </w:p>
    <w:p w:rsidR="009E0352" w:rsidRPr="00327536" w:rsidRDefault="009E0352" w:rsidP="009E0352">
      <w:pPr>
        <w:shd w:val="clear" w:color="auto" w:fill="FFFFFF"/>
        <w:spacing w:after="0" w:line="240" w:lineRule="auto"/>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color w:val="000000" w:themeColor="text1"/>
          <w:sz w:val="28"/>
          <w:szCs w:val="24"/>
          <w:bdr w:val="none" w:sz="0" w:space="0" w:color="auto" w:frame="1"/>
        </w:rPr>
        <w:t>В электронике сумматоры делятся на две группы:</w:t>
      </w:r>
    </w:p>
    <w:p w:rsidR="009E0352" w:rsidRPr="00327536" w:rsidRDefault="009E0352" w:rsidP="009E0352">
      <w:pPr>
        <w:numPr>
          <w:ilvl w:val="0"/>
          <w:numId w:val="26"/>
        </w:numPr>
        <w:shd w:val="clear" w:color="auto" w:fill="FFFFFF"/>
        <w:tabs>
          <w:tab w:val="clear" w:pos="720"/>
          <w:tab w:val="num" w:pos="360"/>
        </w:tabs>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аналоговых сигналов</w:t>
      </w:r>
    </w:p>
    <w:p w:rsidR="009E0352" w:rsidRPr="00327536" w:rsidRDefault="009E0352" w:rsidP="009E0352">
      <w:pPr>
        <w:numPr>
          <w:ilvl w:val="0"/>
          <w:numId w:val="26"/>
        </w:numPr>
        <w:shd w:val="clear" w:color="auto" w:fill="FFFFFF"/>
        <w:tabs>
          <w:tab w:val="clear" w:pos="720"/>
          <w:tab w:val="num" w:pos="360"/>
        </w:tabs>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цифровых сигналов</w:t>
      </w:r>
    </w:p>
    <w:p w:rsidR="009E0352" w:rsidRPr="00DC7534" w:rsidRDefault="009E0352" w:rsidP="009E0352">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9E0352" w:rsidRPr="00DC7534" w:rsidRDefault="009E0352" w:rsidP="009E0352">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Многоразрядный сумматор</w:t>
      </w:r>
    </w:p>
    <w:p w:rsidR="009E0352" w:rsidRPr="007E35A3" w:rsidRDefault="009E0352" w:rsidP="009E0352">
      <w:pPr>
        <w:pStyle w:val="a5"/>
        <w:shd w:val="clear" w:color="auto" w:fill="FDFDFD"/>
        <w:ind w:firstLine="708"/>
        <w:jc w:val="both"/>
        <w:rPr>
          <w:b/>
          <w:bCs/>
          <w:color w:val="000000" w:themeColor="text1"/>
        </w:rPr>
      </w:pPr>
      <w:r w:rsidRPr="00AD327C">
        <w:rPr>
          <w:bCs/>
          <w:color w:val="000000" w:themeColor="text1"/>
          <w:sz w:val="28"/>
        </w:rPr>
        <w:t xml:space="preserve">Многоразрядный двоичный сумматор </w:t>
      </w:r>
      <w:r w:rsidRPr="00AD327C">
        <w:rPr>
          <w:color w:val="000000" w:themeColor="text1"/>
          <w:sz w:val="28"/>
        </w:rPr>
        <w:t xml:space="preserve">строится на основе одноразрядных сумматоров с введением соответствующих связей между разрядами. </w:t>
      </w:r>
    </w:p>
    <w:p w:rsidR="009E0352" w:rsidRPr="007E35A3" w:rsidRDefault="009E0352" w:rsidP="009E0352">
      <w:pPr>
        <w:pStyle w:val="a5"/>
        <w:shd w:val="clear" w:color="auto" w:fill="FFFFFF"/>
        <w:spacing w:before="120" w:beforeAutospacing="0" w:after="120" w:afterAutospacing="0"/>
        <w:rPr>
          <w:rFonts w:eastAsia="TimesNewRomanPSMT"/>
          <w:b/>
          <w:bCs/>
          <w:color w:val="000000" w:themeColor="text1"/>
        </w:rPr>
      </w:pPr>
      <w:r w:rsidRPr="007E35A3">
        <w:rPr>
          <w:noProof/>
          <w:color w:val="000000" w:themeColor="text1"/>
        </w:rPr>
        <w:drawing>
          <wp:anchor distT="0" distB="0" distL="114300" distR="114300" simplePos="0" relativeHeight="251842560" behindDoc="0" locked="0" layoutInCell="1" allowOverlap="1" wp14:anchorId="437ACF73" wp14:editId="59754EC2">
            <wp:simplePos x="0" y="0"/>
            <wp:positionH relativeFrom="page">
              <wp:posOffset>1170432</wp:posOffset>
            </wp:positionH>
            <wp:positionV relativeFrom="paragraph">
              <wp:posOffset>155651</wp:posOffset>
            </wp:positionV>
            <wp:extent cx="6051337" cy="1960474"/>
            <wp:effectExtent l="0" t="0" r="6985" b="1905"/>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77">
                      <a:extLst>
                        <a:ext uri="{28A0092B-C50C-407E-A947-70E740481C1C}">
                          <a14:useLocalDpi xmlns:a14="http://schemas.microsoft.com/office/drawing/2010/main" val="0"/>
                        </a:ext>
                      </a:extLst>
                    </a:blip>
                    <a:srcRect b="9853"/>
                    <a:stretch/>
                  </pic:blipFill>
                  <pic:spPr bwMode="auto">
                    <a:xfrm>
                      <a:off x="0" y="0"/>
                      <a:ext cx="6066717" cy="19654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0352" w:rsidRPr="007E35A3" w:rsidRDefault="009E0352" w:rsidP="009E0352">
      <w:pPr>
        <w:pStyle w:val="a5"/>
        <w:shd w:val="clear" w:color="auto" w:fill="FFFFFF"/>
        <w:spacing w:before="120" w:beforeAutospacing="0" w:after="120" w:afterAutospacing="0"/>
        <w:rPr>
          <w:b/>
          <w:bCs/>
          <w:color w:val="000000" w:themeColor="text1"/>
        </w:rPr>
      </w:pPr>
    </w:p>
    <w:p w:rsidR="009E0352" w:rsidRPr="007E35A3" w:rsidRDefault="009E0352" w:rsidP="009E0352">
      <w:pPr>
        <w:pStyle w:val="a5"/>
        <w:shd w:val="clear" w:color="auto" w:fill="FFFFFF"/>
        <w:spacing w:before="120" w:beforeAutospacing="0" w:after="120" w:afterAutospacing="0"/>
        <w:rPr>
          <w:b/>
          <w:bCs/>
          <w:color w:val="000000" w:themeColor="text1"/>
        </w:rPr>
      </w:pPr>
    </w:p>
    <w:p w:rsidR="009E0352" w:rsidRPr="007E35A3" w:rsidRDefault="009E0352" w:rsidP="009E0352">
      <w:pPr>
        <w:pStyle w:val="a5"/>
        <w:shd w:val="clear" w:color="auto" w:fill="FFFFFF"/>
        <w:spacing w:before="120" w:beforeAutospacing="0" w:after="120" w:afterAutospacing="0"/>
        <w:rPr>
          <w:b/>
          <w:bCs/>
          <w:color w:val="000000" w:themeColor="text1"/>
        </w:rPr>
      </w:pPr>
    </w:p>
    <w:p w:rsidR="009E0352" w:rsidRPr="007E35A3" w:rsidRDefault="009E0352" w:rsidP="009E0352">
      <w:pPr>
        <w:pStyle w:val="a5"/>
        <w:shd w:val="clear" w:color="auto" w:fill="FFFFFF"/>
        <w:spacing w:before="120" w:beforeAutospacing="0" w:after="120" w:afterAutospacing="0"/>
        <w:rPr>
          <w:b/>
          <w:bCs/>
          <w:color w:val="000000" w:themeColor="text1"/>
        </w:rPr>
      </w:pPr>
    </w:p>
    <w:p w:rsidR="009E0352" w:rsidRDefault="009E0352" w:rsidP="009E0352">
      <w:pPr>
        <w:pStyle w:val="a5"/>
        <w:shd w:val="clear" w:color="auto" w:fill="FFFFFF"/>
        <w:spacing w:before="120" w:beforeAutospacing="0" w:after="120" w:afterAutospacing="0"/>
        <w:rPr>
          <w:color w:val="000000" w:themeColor="text1"/>
        </w:rPr>
      </w:pPr>
    </w:p>
    <w:p w:rsidR="009E0352" w:rsidRDefault="009E0352" w:rsidP="009E0352">
      <w:pPr>
        <w:pStyle w:val="a5"/>
        <w:shd w:val="clear" w:color="auto" w:fill="FFFFFF"/>
        <w:spacing w:before="120" w:beforeAutospacing="0" w:after="120" w:afterAutospacing="0"/>
        <w:rPr>
          <w:color w:val="000000" w:themeColor="text1"/>
        </w:rPr>
      </w:pPr>
    </w:p>
    <w:p w:rsidR="009E0352" w:rsidRDefault="009E0352" w:rsidP="009E0352">
      <w:pPr>
        <w:pStyle w:val="a5"/>
        <w:shd w:val="clear" w:color="auto" w:fill="FFFFFF"/>
        <w:spacing w:before="120" w:beforeAutospacing="0" w:after="120" w:afterAutospacing="0"/>
        <w:rPr>
          <w:color w:val="000000" w:themeColor="text1"/>
        </w:rPr>
      </w:pPr>
    </w:p>
    <w:p w:rsidR="009E0352" w:rsidRPr="00AD327C" w:rsidRDefault="009E0352" w:rsidP="009E0352">
      <w:pPr>
        <w:pStyle w:val="a5"/>
        <w:shd w:val="clear" w:color="auto" w:fill="FFFFFF"/>
        <w:spacing w:before="120" w:beforeAutospacing="0" w:after="120" w:afterAutospacing="0"/>
        <w:rPr>
          <w:color w:val="000000" w:themeColor="text1"/>
          <w:sz w:val="28"/>
        </w:rPr>
      </w:pPr>
    </w:p>
    <w:p w:rsidR="009E0352" w:rsidRPr="00AD327C" w:rsidRDefault="009E0352" w:rsidP="009E0352">
      <w:pPr>
        <w:pStyle w:val="a5"/>
        <w:shd w:val="clear" w:color="auto" w:fill="FFFFFF"/>
        <w:spacing w:before="120" w:beforeAutospacing="0" w:after="120" w:afterAutospacing="0"/>
        <w:ind w:firstLine="708"/>
        <w:rPr>
          <w:color w:val="000000" w:themeColor="text1"/>
          <w:sz w:val="28"/>
        </w:rPr>
      </w:pPr>
      <w:r w:rsidRPr="00AD327C">
        <w:rPr>
          <w:color w:val="000000" w:themeColor="text1"/>
          <w:sz w:val="28"/>
        </w:rPr>
        <w:t>Приведенная схема многоразрядного сумматора называется </w:t>
      </w:r>
      <w:r w:rsidRPr="00AD327C">
        <w:rPr>
          <w:bCs/>
          <w:color w:val="000000" w:themeColor="text1"/>
          <w:sz w:val="28"/>
        </w:rPr>
        <w:t>схемой сумматора с последовательным переносом</w:t>
      </w:r>
      <w:r w:rsidRPr="00AD327C">
        <w:rPr>
          <w:color w:val="000000" w:themeColor="text1"/>
          <w:sz w:val="28"/>
        </w:rPr>
        <w:t xml:space="preserve">. Схема очень простая. </w:t>
      </w:r>
      <w:r w:rsidRPr="00AD327C">
        <w:rPr>
          <w:bCs/>
          <w:color w:val="000000" w:themeColor="text1"/>
          <w:sz w:val="28"/>
        </w:rPr>
        <w:t xml:space="preserve">Сумматор обладает малым быстродействием </w:t>
      </w:r>
      <w:r w:rsidRPr="00AD327C">
        <w:rPr>
          <w:color w:val="000000" w:themeColor="text1"/>
          <w:sz w:val="28"/>
        </w:rPr>
        <w:t>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rsidR="009E0352" w:rsidRDefault="009E0352" w:rsidP="009E0352">
      <w:pPr>
        <w:pStyle w:val="a5"/>
        <w:shd w:val="clear" w:color="auto" w:fill="FFFFFF"/>
        <w:spacing w:before="120" w:beforeAutospacing="0" w:after="120" w:afterAutospacing="0"/>
        <w:rPr>
          <w:color w:val="000000" w:themeColor="text1"/>
        </w:rPr>
      </w:pPr>
    </w:p>
    <w:p w:rsidR="009E0352" w:rsidRPr="00B05CE1" w:rsidRDefault="009E0352" w:rsidP="009E0352">
      <w:pPr>
        <w:pStyle w:val="1"/>
        <w:rPr>
          <w:rFonts w:eastAsia="TimesNewRomanPSMT"/>
        </w:rPr>
      </w:pPr>
      <w:r>
        <w:rPr>
          <w:rFonts w:eastAsia="TimesNewRomanPSMT"/>
        </w:rPr>
        <w:t>46.</w:t>
      </w:r>
      <w:r w:rsidRPr="00B05CE1">
        <w:rPr>
          <w:rFonts w:eastAsia="TimesNewRomanPSMT"/>
        </w:rPr>
        <w:t>Полная система логических функций.</w:t>
      </w:r>
    </w:p>
    <w:p w:rsidR="009E0352" w:rsidRPr="00AD327C" w:rsidRDefault="009E0352" w:rsidP="009E0352">
      <w:pPr>
        <w:pStyle w:val="a5"/>
        <w:shd w:val="clear" w:color="auto" w:fill="FFFFFF"/>
        <w:spacing w:before="120" w:beforeAutospacing="0" w:after="120" w:afterAutospacing="0"/>
        <w:ind w:firstLine="708"/>
        <w:rPr>
          <w:color w:val="000000" w:themeColor="text1"/>
          <w:sz w:val="28"/>
          <w:shd w:val="clear" w:color="auto" w:fill="FFFFFF"/>
        </w:rPr>
      </w:pPr>
      <w:r w:rsidRPr="00AD327C">
        <w:rPr>
          <w:color w:val="000000" w:themeColor="text1"/>
          <w:sz w:val="28"/>
          <w:shd w:val="clear" w:color="auto" w:fill="FFFFFF"/>
        </w:rPr>
        <w:t>Функционально </w:t>
      </w:r>
      <w:r w:rsidRPr="00AD327C">
        <w:rPr>
          <w:bCs/>
          <w:color w:val="000000" w:themeColor="text1"/>
          <w:sz w:val="28"/>
          <w:shd w:val="clear" w:color="auto" w:fill="FFFFFF"/>
        </w:rPr>
        <w:t>полная</w:t>
      </w:r>
      <w:r w:rsidRPr="00AD327C">
        <w:rPr>
          <w:color w:val="000000" w:themeColor="text1"/>
          <w:sz w:val="28"/>
          <w:shd w:val="clear" w:color="auto" w:fill="FFFFFF"/>
        </w:rPr>
        <w:t> </w:t>
      </w:r>
      <w:r w:rsidRPr="00AD327C">
        <w:rPr>
          <w:bCs/>
          <w:color w:val="000000" w:themeColor="text1"/>
          <w:sz w:val="28"/>
          <w:shd w:val="clear" w:color="auto" w:fill="FFFFFF"/>
        </w:rPr>
        <w:t>система</w:t>
      </w:r>
      <w:r w:rsidRPr="00AD327C">
        <w:rPr>
          <w:color w:val="000000" w:themeColor="text1"/>
          <w:sz w:val="28"/>
          <w:shd w:val="clear" w:color="auto" w:fill="FFFFFF"/>
        </w:rPr>
        <w:t> </w:t>
      </w:r>
      <w:r w:rsidRPr="00AD327C">
        <w:rPr>
          <w:bCs/>
          <w:color w:val="000000" w:themeColor="text1"/>
          <w:sz w:val="28"/>
          <w:shd w:val="clear" w:color="auto" w:fill="FFFFFF"/>
        </w:rPr>
        <w:t>логических</w:t>
      </w:r>
      <w:r w:rsidRPr="00AD327C">
        <w:rPr>
          <w:color w:val="000000" w:themeColor="text1"/>
          <w:sz w:val="28"/>
          <w:shd w:val="clear" w:color="auto" w:fill="FFFFFF"/>
        </w:rPr>
        <w:t> элементов — это такой набор элементов, используя который можно реализовать любую сколь угодно сложную </w:t>
      </w:r>
      <w:r w:rsidRPr="00AD327C">
        <w:rPr>
          <w:bCs/>
          <w:color w:val="000000" w:themeColor="text1"/>
          <w:sz w:val="28"/>
          <w:shd w:val="clear" w:color="auto" w:fill="FFFFFF"/>
        </w:rPr>
        <w:t>логическую</w:t>
      </w:r>
      <w:r w:rsidRPr="00AD327C">
        <w:rPr>
          <w:color w:val="000000" w:themeColor="text1"/>
          <w:sz w:val="28"/>
          <w:shd w:val="clear" w:color="auto" w:fill="FFFFFF"/>
        </w:rPr>
        <w:t> </w:t>
      </w:r>
      <w:r w:rsidRPr="00AD327C">
        <w:rPr>
          <w:bCs/>
          <w:color w:val="000000" w:themeColor="text1"/>
          <w:sz w:val="28"/>
          <w:shd w:val="clear" w:color="auto" w:fill="FFFFFF"/>
        </w:rPr>
        <w:t>функцию</w:t>
      </w:r>
      <w:r w:rsidRPr="00AD327C">
        <w:rPr>
          <w:color w:val="000000" w:themeColor="text1"/>
          <w:sz w:val="28"/>
          <w:shd w:val="clear" w:color="auto" w:fill="FFFFFF"/>
        </w:rPr>
        <w:t>. Поскольку любая </w:t>
      </w:r>
      <w:r w:rsidRPr="00AD327C">
        <w:rPr>
          <w:bCs/>
          <w:color w:val="000000" w:themeColor="text1"/>
          <w:sz w:val="28"/>
          <w:shd w:val="clear" w:color="auto" w:fill="FFFFFF"/>
        </w:rPr>
        <w:t>логическая</w:t>
      </w:r>
      <w:r w:rsidRPr="00AD327C">
        <w:rPr>
          <w:color w:val="000000" w:themeColor="text1"/>
          <w:sz w:val="28"/>
          <w:shd w:val="clear" w:color="auto" w:fill="FFFFFF"/>
        </w:rPr>
        <w:t> </w:t>
      </w:r>
      <w:r w:rsidRPr="00AD327C">
        <w:rPr>
          <w:bCs/>
          <w:color w:val="000000" w:themeColor="text1"/>
          <w:sz w:val="28"/>
          <w:shd w:val="clear" w:color="auto" w:fill="FFFFFF"/>
        </w:rPr>
        <w:t>функция</w:t>
      </w:r>
      <w:r w:rsidRPr="00AD327C">
        <w:rPr>
          <w:color w:val="000000" w:themeColor="text1"/>
          <w:sz w:val="28"/>
          <w:shd w:val="clear" w:color="auto" w:fill="FFFFFF"/>
        </w:rPr>
        <w:t> представляет собой комбинацию простейших </w:t>
      </w:r>
      <w:r w:rsidRPr="00AD327C">
        <w:rPr>
          <w:bCs/>
          <w:color w:val="000000" w:themeColor="text1"/>
          <w:sz w:val="28"/>
          <w:shd w:val="clear" w:color="auto" w:fill="FFFFFF"/>
        </w:rPr>
        <w:t>функций</w:t>
      </w:r>
      <w:r w:rsidRPr="00AD327C">
        <w:rPr>
          <w:color w:val="000000" w:themeColor="text1"/>
          <w:sz w:val="28"/>
          <w:shd w:val="clear" w:color="auto" w:fill="FFFFFF"/>
        </w:rPr>
        <w:t> — дизъюнкции, конъюнкции и инверсии, то набор из элементов трех типов, реализующих соответственно </w:t>
      </w:r>
      <w:r w:rsidRPr="00AD327C">
        <w:rPr>
          <w:bCs/>
          <w:color w:val="000000" w:themeColor="text1"/>
          <w:sz w:val="28"/>
          <w:shd w:val="clear" w:color="auto" w:fill="FFFFFF"/>
        </w:rPr>
        <w:t>функции</w:t>
      </w:r>
      <w:r w:rsidRPr="00AD327C">
        <w:rPr>
          <w:color w:val="000000" w:themeColor="text1"/>
          <w:sz w:val="28"/>
          <w:shd w:val="clear" w:color="auto" w:fill="FFFFFF"/>
        </w:rPr>
        <w:t> И, или и НЕ, естественно, является функционально </w:t>
      </w:r>
      <w:r w:rsidRPr="00AD327C">
        <w:rPr>
          <w:bCs/>
          <w:color w:val="000000" w:themeColor="text1"/>
          <w:sz w:val="28"/>
          <w:shd w:val="clear" w:color="auto" w:fill="FFFFFF"/>
        </w:rPr>
        <w:t>полным</w:t>
      </w:r>
      <w:r w:rsidRPr="00AD327C">
        <w:rPr>
          <w:color w:val="000000" w:themeColor="text1"/>
          <w:sz w:val="28"/>
          <w:shd w:val="clear" w:color="auto" w:fill="FFFFFF"/>
        </w:rPr>
        <w:t>.</w:t>
      </w:r>
    </w:p>
    <w:p w:rsidR="009E0352" w:rsidRPr="00AD327C" w:rsidRDefault="009E0352" w:rsidP="009E0352">
      <w:pPr>
        <w:pStyle w:val="a5"/>
        <w:shd w:val="clear" w:color="auto" w:fill="FFFFFF"/>
        <w:spacing w:before="120" w:beforeAutospacing="0" w:after="120" w:afterAutospacing="0"/>
        <w:ind w:firstLine="708"/>
        <w:rPr>
          <w:bCs/>
          <w:color w:val="000000" w:themeColor="text1"/>
          <w:sz w:val="28"/>
        </w:rPr>
      </w:pPr>
      <w:r w:rsidRPr="00AD327C">
        <w:rPr>
          <w:bCs/>
          <w:color w:val="000000" w:themeColor="text1"/>
          <w:sz w:val="28"/>
          <w:shd w:val="clear" w:color="auto" w:fill="FBFBFB"/>
        </w:rPr>
        <w:t>Система</w:t>
      </w:r>
      <w:r w:rsidRPr="00AD327C">
        <w:rPr>
          <w:color w:val="000000" w:themeColor="text1"/>
          <w:sz w:val="28"/>
          <w:shd w:val="clear" w:color="auto" w:fill="FBFBFB"/>
        </w:rPr>
        <w:t> </w:t>
      </w:r>
      <w:r w:rsidRPr="00AD327C">
        <w:rPr>
          <w:bCs/>
          <w:color w:val="000000" w:themeColor="text1"/>
          <w:sz w:val="28"/>
          <w:shd w:val="clear" w:color="auto" w:fill="FBFBFB"/>
        </w:rPr>
        <w:t>функций</w:t>
      </w:r>
      <w:r w:rsidRPr="00AD327C">
        <w:rPr>
          <w:color w:val="000000" w:themeColor="text1"/>
          <w:sz w:val="28"/>
          <w:shd w:val="clear" w:color="auto" w:fill="FBFBFB"/>
        </w:rPr>
        <w:t> называется </w:t>
      </w:r>
      <w:r w:rsidRPr="00AD327C">
        <w:rPr>
          <w:bCs/>
          <w:color w:val="000000" w:themeColor="text1"/>
          <w:sz w:val="28"/>
          <w:shd w:val="clear" w:color="auto" w:fill="FBFBFB"/>
        </w:rPr>
        <w:t>полной</w:t>
      </w:r>
      <w:r w:rsidRPr="00AD327C">
        <w:rPr>
          <w:color w:val="000000" w:themeColor="text1"/>
          <w:sz w:val="28"/>
          <w:shd w:val="clear" w:color="auto" w:fill="FBFBFB"/>
        </w:rPr>
        <w:t>, если любую </w:t>
      </w:r>
      <w:r w:rsidRPr="00AD327C">
        <w:rPr>
          <w:bCs/>
          <w:color w:val="000000" w:themeColor="text1"/>
          <w:sz w:val="28"/>
          <w:shd w:val="clear" w:color="auto" w:fill="FBFBFB"/>
        </w:rPr>
        <w:t>логическую</w:t>
      </w:r>
      <w:r w:rsidRPr="00AD327C">
        <w:rPr>
          <w:color w:val="000000" w:themeColor="text1"/>
          <w:sz w:val="28"/>
          <w:shd w:val="clear" w:color="auto" w:fill="FBFBFB"/>
        </w:rPr>
        <w:t> </w:t>
      </w:r>
      <w:r w:rsidRPr="00AD327C">
        <w:rPr>
          <w:bCs/>
          <w:color w:val="000000" w:themeColor="text1"/>
          <w:sz w:val="28"/>
          <w:shd w:val="clear" w:color="auto" w:fill="FBFBFB"/>
        </w:rPr>
        <w:t>функцию</w:t>
      </w:r>
      <w:r w:rsidRPr="00AD327C">
        <w:rPr>
          <w:color w:val="000000" w:themeColor="text1"/>
          <w:sz w:val="28"/>
          <w:shd w:val="clear" w:color="auto" w:fill="FBFBFB"/>
        </w:rPr>
        <w:t> можно представить в виде формулы, содержащей </w:t>
      </w:r>
      <w:r w:rsidRPr="00AD327C">
        <w:rPr>
          <w:bCs/>
          <w:color w:val="000000" w:themeColor="text1"/>
          <w:sz w:val="28"/>
          <w:shd w:val="clear" w:color="auto" w:fill="FBFBFB"/>
        </w:rPr>
        <w:t>функции</w:t>
      </w:r>
      <w:r w:rsidRPr="00AD327C">
        <w:rPr>
          <w:color w:val="000000" w:themeColor="text1"/>
          <w:sz w:val="28"/>
          <w:shd w:val="clear" w:color="auto" w:fill="FBFBFB"/>
        </w:rPr>
        <w:t> этой </w:t>
      </w:r>
      <w:r w:rsidRPr="00AD327C">
        <w:rPr>
          <w:bCs/>
          <w:color w:val="000000" w:themeColor="text1"/>
          <w:sz w:val="28"/>
          <w:shd w:val="clear" w:color="auto" w:fill="FBFBFB"/>
        </w:rPr>
        <w:t>системы</w:t>
      </w:r>
      <w:r w:rsidRPr="00AD327C">
        <w:rPr>
          <w:color w:val="000000" w:themeColor="text1"/>
          <w:sz w:val="28"/>
          <w:shd w:val="clear" w:color="auto" w:fill="FBFBFB"/>
        </w:rPr>
        <w:t>. Имеет место теорема Поста: Для того чтобы некоторый набор </w:t>
      </w:r>
      <w:r w:rsidRPr="00AD327C">
        <w:rPr>
          <w:bCs/>
          <w:color w:val="000000" w:themeColor="text1"/>
          <w:sz w:val="28"/>
          <w:shd w:val="clear" w:color="auto" w:fill="FBFBFB"/>
        </w:rPr>
        <w:t>функций</w:t>
      </w:r>
      <w:r w:rsidRPr="00AD327C">
        <w:rPr>
          <w:color w:val="000000" w:themeColor="text1"/>
          <w:sz w:val="28"/>
          <w:shd w:val="clear" w:color="auto" w:fill="FBFBFB"/>
        </w:rPr>
        <w:t> был </w:t>
      </w:r>
      <w:r w:rsidRPr="00AD327C">
        <w:rPr>
          <w:bCs/>
          <w:color w:val="000000" w:themeColor="text1"/>
          <w:sz w:val="28"/>
          <w:shd w:val="clear" w:color="auto" w:fill="FBFBFB"/>
        </w:rPr>
        <w:t>полным</w:t>
      </w:r>
      <w:r w:rsidRPr="00AD327C">
        <w:rPr>
          <w:color w:val="000000" w:themeColor="text1"/>
          <w:sz w:val="28"/>
          <w:shd w:val="clear" w:color="auto" w:fill="FBFBFB"/>
        </w:rPr>
        <w:t>, необходимо и достаточно, чтобы в него входили </w:t>
      </w:r>
      <w:r w:rsidRPr="00AD327C">
        <w:rPr>
          <w:bCs/>
          <w:color w:val="000000" w:themeColor="text1"/>
          <w:sz w:val="28"/>
          <w:shd w:val="clear" w:color="auto" w:fill="FBFBFB"/>
        </w:rPr>
        <w:t>функции</w:t>
      </w:r>
      <w:r w:rsidRPr="00AD327C">
        <w:rPr>
          <w:color w:val="000000" w:themeColor="text1"/>
          <w:sz w:val="28"/>
          <w:shd w:val="clear" w:color="auto" w:fill="FBFBFB"/>
        </w:rPr>
        <w:t>, не принадлежащие каждому из классов Т0, Т1, L, M, S. Т0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0. В него входят </w:t>
      </w:r>
      <w:r w:rsidRPr="00AD327C">
        <w:rPr>
          <w:bCs/>
          <w:color w:val="000000" w:themeColor="text1"/>
          <w:sz w:val="28"/>
          <w:shd w:val="clear" w:color="auto" w:fill="FBFBFB"/>
        </w:rPr>
        <w:t>функции</w:t>
      </w:r>
      <w:r w:rsidRPr="00AD327C">
        <w:rPr>
          <w:color w:val="000000" w:themeColor="text1"/>
          <w:sz w:val="28"/>
          <w:shd w:val="clear" w:color="auto" w:fill="FBFBFB"/>
        </w:rPr>
        <w:t>, у которых f (0,0,...,0) = 0 . Т1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1, т.е. таких у которых f (1,1,...,1) = 1</w:t>
      </w:r>
      <w:r w:rsidRPr="00AD327C">
        <w:rPr>
          <w:bCs/>
          <w:color w:val="000000" w:themeColor="text1"/>
          <w:sz w:val="28"/>
        </w:rPr>
        <w:t>.</w:t>
      </w:r>
    </w:p>
    <w:p w:rsidR="00214CBC" w:rsidRDefault="00214CBC" w:rsidP="00542CB4">
      <w:pPr>
        <w:pStyle w:val="a3"/>
        <w:jc w:val="center"/>
        <w:rPr>
          <w:sz w:val="40"/>
        </w:rPr>
      </w:pPr>
    </w:p>
    <w:p w:rsidR="009E0352" w:rsidRPr="00B05CE1" w:rsidRDefault="009E0352" w:rsidP="009E0352">
      <w:pPr>
        <w:pStyle w:val="1"/>
        <w:rPr>
          <w:rFonts w:eastAsia="TimesNewRomanPSMT"/>
        </w:rPr>
      </w:pPr>
      <w:r>
        <w:rPr>
          <w:rFonts w:eastAsia="TimesNewRomanPSMT"/>
        </w:rPr>
        <w:t>47.</w:t>
      </w:r>
      <w:r w:rsidRPr="00B05CE1">
        <w:rPr>
          <w:rFonts w:eastAsia="TimesNewRomanPSMT"/>
        </w:rPr>
        <w:t>Логические элементы. Таблицы истинности. Обозначения элементов в разных представления.</w:t>
      </w:r>
    </w:p>
    <w:p w:rsidR="009E0352" w:rsidRPr="00475FD6" w:rsidRDefault="009E0352" w:rsidP="009E0352">
      <w:pPr>
        <w:rPr>
          <w:rFonts w:ascii="Times New Roman" w:hAnsi="Times New Roman" w:cs="Times New Roman"/>
          <w:b/>
          <w:sz w:val="24"/>
        </w:rPr>
      </w:pPr>
      <w:r w:rsidRPr="00475FD6">
        <w:rPr>
          <w:rFonts w:ascii="Times New Roman" w:hAnsi="Times New Roman" w:cs="Times New Roman"/>
          <w:b/>
          <w:sz w:val="24"/>
          <w:highlight w:val="yellow"/>
        </w:rPr>
        <w:t>Логические элементы</w:t>
      </w:r>
    </w:p>
    <w:p w:rsidR="009E0352" w:rsidRPr="008A7FB8" w:rsidRDefault="009E0352" w:rsidP="009E0352">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Элементы ЭВМ, являющиеся представителями низшего иерархического уровня архитектуры компьютера – цифрового логического уровня (схе</w:t>
      </w:r>
      <w:r w:rsidRPr="008A7FB8">
        <w:rPr>
          <w:rFonts w:ascii="Times New Roman" w:eastAsia="Times New Roman" w:hAnsi="Times New Roman" w:cs="Times New Roman"/>
          <w:color w:val="000000" w:themeColor="text1"/>
          <w:sz w:val="28"/>
          <w:szCs w:val="24"/>
        </w:rPr>
        <w:lastRenderedPageBreak/>
        <w:t>мотехнического), реализованные на радиотехнических деталях, представляют собой мельчайшие компоненты, на основе которых строятся более крупные составляющие вычислительной машины.</w:t>
      </w:r>
    </w:p>
    <w:p w:rsidR="009E0352" w:rsidRPr="008A7FB8" w:rsidRDefault="009E0352" w:rsidP="009E0352">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Можно выделить три основные разновидности элементов – логические элементы, запоминающие, специальные.</w:t>
      </w:r>
    </w:p>
    <w:p w:rsidR="009E0352" w:rsidRPr="008A7FB8" w:rsidRDefault="009E0352" w:rsidP="009E0352">
      <w:pPr>
        <w:shd w:val="clear" w:color="auto" w:fill="FFFFFF"/>
        <w:spacing w:after="0"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rPr>
        <w:t>Логический элемент</w:t>
      </w:r>
      <w:r w:rsidRPr="008A7FB8">
        <w:rPr>
          <w:rFonts w:ascii="Times New Roman" w:eastAsia="Times New Roman" w:hAnsi="Times New Roman" w:cs="Times New Roman"/>
          <w:color w:val="000000" w:themeColor="text1"/>
          <w:sz w:val="28"/>
          <w:szCs w:val="24"/>
        </w:rPr>
        <w:t xml:space="preserve"> — элемент, осуществляющий определенные логические зависимость между входными и выходными сигналами. </w:t>
      </w:r>
    </w:p>
    <w:p w:rsidR="009E0352" w:rsidRPr="008A7FB8" w:rsidRDefault="009E0352" w:rsidP="009E0352">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bdr w:val="none" w:sz="0" w:space="0" w:color="auto" w:frame="1"/>
        </w:rPr>
        <w:t>Логический элемент</w:t>
      </w:r>
      <w:r w:rsidRPr="008A7FB8">
        <w:rPr>
          <w:rFonts w:ascii="Times New Roman" w:eastAsia="Times New Roman" w:hAnsi="Times New Roman" w:cs="Times New Roman"/>
          <w:color w:val="000000" w:themeColor="text1"/>
          <w:sz w:val="28"/>
          <w:szCs w:val="24"/>
        </w:rPr>
        <w:t> – это такая схемка, у которой несколько входов и один выход. Каждому состоянию сигналов на входах, соответствует определенный сигнал на выходе.</w:t>
      </w:r>
    </w:p>
    <w:p w:rsidR="009E0352" w:rsidRPr="00243F90"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Таблицы истинности</w:t>
      </w:r>
    </w:p>
    <w:p w:rsidR="009E0352" w:rsidRPr="008A7FB8" w:rsidRDefault="009E0352" w:rsidP="009E0352">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Для того, чтобы понять как он работает, нужно нарисовать таблицу, в которой будут перечислены состояния на выходе при любой комбинации входных сигналов. Такая таблица называется «</w:t>
      </w:r>
      <w:r w:rsidRPr="008A7FB8">
        <w:rPr>
          <w:rFonts w:ascii="Times New Roman" w:eastAsia="Times New Roman" w:hAnsi="Times New Roman" w:cs="Times New Roman"/>
          <w:b/>
          <w:bCs/>
          <w:color w:val="000000" w:themeColor="text1"/>
          <w:sz w:val="28"/>
          <w:szCs w:val="24"/>
          <w:bdr w:val="none" w:sz="0" w:space="0" w:color="auto" w:frame="1"/>
        </w:rPr>
        <w:t>таблица истинности</w:t>
      </w:r>
      <w:r w:rsidRPr="008A7FB8">
        <w:rPr>
          <w:rFonts w:ascii="Times New Roman" w:eastAsia="Times New Roman" w:hAnsi="Times New Roman" w:cs="Times New Roman"/>
          <w:color w:val="000000" w:themeColor="text1"/>
          <w:sz w:val="28"/>
          <w:szCs w:val="24"/>
        </w:rPr>
        <w:t>». Таблицы истинности широко применяются в цифровой технике для описания работы логических схем.</w:t>
      </w:r>
    </w:p>
    <w:p w:rsidR="009E0352"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 xml:space="preserve">Обозначения </w:t>
      </w:r>
      <w:r>
        <w:rPr>
          <w:rFonts w:ascii="Times New Roman" w:eastAsia="Times New Roman" w:hAnsi="Times New Roman" w:cs="Times New Roman"/>
          <w:b/>
          <w:color w:val="000000" w:themeColor="text1"/>
          <w:sz w:val="24"/>
          <w:szCs w:val="24"/>
          <w:highlight w:val="yellow"/>
        </w:rPr>
        <w:t xml:space="preserve">элементов </w:t>
      </w:r>
      <w:r w:rsidRPr="00887ADC">
        <w:rPr>
          <w:rFonts w:ascii="Times New Roman" w:eastAsia="Times New Roman" w:hAnsi="Times New Roman" w:cs="Times New Roman"/>
          <w:b/>
          <w:color w:val="000000" w:themeColor="text1"/>
          <w:sz w:val="24"/>
          <w:szCs w:val="24"/>
          <w:highlight w:val="yellow"/>
        </w:rPr>
        <w:t>в разных представлении</w:t>
      </w:r>
    </w:p>
    <w:p w:rsidR="009E0352" w:rsidRPr="00AE46F3" w:rsidRDefault="009E0352" w:rsidP="009E0352">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846656" behindDoc="0" locked="0" layoutInCell="1" allowOverlap="1" wp14:anchorId="1C49D88A" wp14:editId="5804D899">
            <wp:simplePos x="0" y="0"/>
            <wp:positionH relativeFrom="column">
              <wp:posOffset>18510</wp:posOffset>
            </wp:positionH>
            <wp:positionV relativeFrom="paragraph">
              <wp:posOffset>247802</wp:posOffset>
            </wp:positionV>
            <wp:extent cx="2340458" cy="1781032"/>
            <wp:effectExtent l="0" t="0" r="3175" b="0"/>
            <wp:wrapNone/>
            <wp:docPr id="51" name="Рисунок 51"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53137" cy="17906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color w:val="000000" w:themeColor="text1"/>
          <w:sz w:val="24"/>
          <w:szCs w:val="24"/>
          <w:bdr w:val="none" w:sz="0" w:space="0" w:color="auto" w:frame="1"/>
        </w:rPr>
        <w:t>Элемент «И» (</w:t>
      </w:r>
      <w:r>
        <w:rPr>
          <w:rFonts w:ascii="Times New Roman" w:eastAsia="Times New Roman" w:hAnsi="Times New Roman" w:cs="Times New Roman"/>
          <w:b/>
          <w:bCs/>
          <w:color w:val="000000" w:themeColor="text1"/>
          <w:sz w:val="24"/>
          <w:szCs w:val="24"/>
          <w:bdr w:val="none" w:sz="0" w:space="0" w:color="auto" w:frame="1"/>
          <w:lang w:val="en-US"/>
        </w:rPr>
        <w:t>AND</w:t>
      </w:r>
      <w:r w:rsidRPr="00AE46F3">
        <w:rPr>
          <w:rFonts w:ascii="Times New Roman" w:eastAsia="Times New Roman" w:hAnsi="Times New Roman" w:cs="Times New Roman"/>
          <w:b/>
          <w:bCs/>
          <w:color w:val="000000" w:themeColor="text1"/>
          <w:sz w:val="24"/>
          <w:szCs w:val="24"/>
          <w:bdr w:val="none" w:sz="0" w:space="0" w:color="auto" w:frame="1"/>
        </w:rPr>
        <w:t>)</w:t>
      </w:r>
    </w:p>
    <w:p w:rsidR="009E0352"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9E0352"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9E0352"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9E0352"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9E0352" w:rsidRPr="00243F90"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9E0352" w:rsidRPr="00AE46F3" w:rsidRDefault="009E0352" w:rsidP="009E0352">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Элемент «ИЛИ» (OR)</w:t>
      </w:r>
    </w:p>
    <w:p w:rsidR="009E0352"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По другому, его зовут «дизъюнктор».</w:t>
      </w:r>
    </w:p>
    <w:p w:rsidR="009E0352"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845632" behindDoc="0" locked="0" layoutInCell="1" allowOverlap="1" wp14:anchorId="4CF63917" wp14:editId="1CF8FEE0">
            <wp:simplePos x="0" y="0"/>
            <wp:positionH relativeFrom="margin">
              <wp:align>left</wp:align>
            </wp:positionH>
            <wp:positionV relativeFrom="paragraph">
              <wp:posOffset>9288</wp:posOffset>
            </wp:positionV>
            <wp:extent cx="2362200" cy="1822450"/>
            <wp:effectExtent l="0" t="0" r="0" b="6350"/>
            <wp:wrapNone/>
            <wp:docPr id="52" name="Рисунок 52"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22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E0352"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9E0352"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9E0352"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9E0352" w:rsidRPr="0091355B"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9E0352" w:rsidRPr="007A781C" w:rsidRDefault="009E0352" w:rsidP="009E0352">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b/>
          <w:bCs/>
          <w:color w:val="000000" w:themeColor="text1"/>
          <w:sz w:val="24"/>
          <w:szCs w:val="24"/>
          <w:bdr w:val="none" w:sz="0" w:space="0" w:color="auto" w:frame="1"/>
        </w:rPr>
        <w:lastRenderedPageBreak/>
        <w:t>Элемент «НЕ» (NOT)</w:t>
      </w:r>
    </w:p>
    <w:p w:rsidR="009E0352" w:rsidRPr="007A781C" w:rsidRDefault="009E0352" w:rsidP="009E0352">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847680" behindDoc="1" locked="0" layoutInCell="1" allowOverlap="1" wp14:anchorId="175690D9" wp14:editId="6EFF9485">
            <wp:simplePos x="0" y="0"/>
            <wp:positionH relativeFrom="margin">
              <wp:posOffset>-635</wp:posOffset>
            </wp:positionH>
            <wp:positionV relativeFrom="paragraph">
              <wp:posOffset>232410</wp:posOffset>
            </wp:positionV>
            <wp:extent cx="2222500" cy="1550035"/>
            <wp:effectExtent l="0" t="0" r="6350" b="0"/>
            <wp:wrapTight wrapText="bothSides">
              <wp:wrapPolygon edited="0">
                <wp:start x="0" y="0"/>
                <wp:lineTo x="0" y="21237"/>
                <wp:lineTo x="21477" y="21237"/>
                <wp:lineTo x="21477" y="0"/>
                <wp:lineTo x="0" y="0"/>
              </wp:wrapPolygon>
            </wp:wrapTight>
            <wp:docPr id="54" name="Рисунок 54" descr="Элемент 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Элемент Н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2500" cy="155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color w:val="000000" w:themeColor="text1"/>
          <w:sz w:val="24"/>
          <w:szCs w:val="24"/>
        </w:rPr>
        <w:t>Чаще, его называют «инвертор».</w:t>
      </w: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Default="009E0352" w:rsidP="009E0352">
      <w:pPr>
        <w:shd w:val="clear" w:color="auto" w:fill="FFFFFF"/>
        <w:spacing w:beforeAutospacing="1" w:after="0" w:afterAutospacing="1" w:line="240" w:lineRule="auto"/>
        <w:textAlignment w:val="baseline"/>
        <w:rPr>
          <w:rFonts w:ascii="Times New Roman" w:eastAsia="TimesNewRomanPSMT" w:hAnsi="Times New Roman" w:cs="Times New Roman"/>
          <w:b/>
          <w:bCs/>
          <w:color w:val="000000" w:themeColor="text1"/>
          <w:sz w:val="24"/>
          <w:szCs w:val="24"/>
        </w:rPr>
      </w:pPr>
    </w:p>
    <w:p w:rsidR="009E0352" w:rsidRPr="007A781C" w:rsidRDefault="009E0352" w:rsidP="009E0352">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848704" behindDoc="1" locked="0" layoutInCell="1" allowOverlap="1" wp14:anchorId="5DF19B4A" wp14:editId="18DF5228">
            <wp:simplePos x="0" y="0"/>
            <wp:positionH relativeFrom="margin">
              <wp:align>left</wp:align>
            </wp:positionH>
            <wp:positionV relativeFrom="paragraph">
              <wp:posOffset>270104</wp:posOffset>
            </wp:positionV>
            <wp:extent cx="2254250" cy="1571625"/>
            <wp:effectExtent l="0" t="0" r="0" b="9525"/>
            <wp:wrapTight wrapText="bothSides">
              <wp:wrapPolygon edited="0">
                <wp:start x="0" y="0"/>
                <wp:lineTo x="0" y="21469"/>
                <wp:lineTo x="21357" y="21469"/>
                <wp:lineTo x="21357" y="0"/>
                <wp:lineTo x="0" y="0"/>
              </wp:wrapPolygon>
            </wp:wrapTight>
            <wp:docPr id="55" name="Рисунок 55" descr="Элемент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Элемент И-Н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54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b/>
          <w:bCs/>
          <w:color w:val="000000" w:themeColor="text1"/>
          <w:sz w:val="24"/>
          <w:szCs w:val="24"/>
          <w:bdr w:val="none" w:sz="0" w:space="0" w:color="auto" w:frame="1"/>
        </w:rPr>
        <w:t>Элемент «И-НЕ» (NAND)</w:t>
      </w: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rsidR="009E0352" w:rsidRPr="001C03F0" w:rsidRDefault="009E0352" w:rsidP="009E0352">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849728" behindDoc="1" locked="0" layoutInCell="1" allowOverlap="1" wp14:anchorId="4A5F8E10" wp14:editId="4ED9EB3B">
            <wp:simplePos x="0" y="0"/>
            <wp:positionH relativeFrom="margin">
              <wp:align>left</wp:align>
            </wp:positionH>
            <wp:positionV relativeFrom="paragraph">
              <wp:posOffset>64229</wp:posOffset>
            </wp:positionV>
            <wp:extent cx="2679700" cy="641350"/>
            <wp:effectExtent l="0" t="0" r="6350" b="6350"/>
            <wp:wrapTight wrapText="bothSides">
              <wp:wrapPolygon edited="0">
                <wp:start x="0" y="0"/>
                <wp:lineTo x="0" y="21172"/>
                <wp:lineTo x="21498" y="21172"/>
                <wp:lineTo x="21498" y="0"/>
                <wp:lineTo x="0" y="0"/>
              </wp:wrapPolygon>
            </wp:wrapTight>
            <wp:docPr id="58" name="Рисунок 58" descr="Эквивалентная схема элемента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Эквивалентная схема элемента И-Н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9700" cy="641350"/>
                    </a:xfrm>
                    <a:prstGeom prst="rect">
                      <a:avLst/>
                    </a:prstGeom>
                    <a:noFill/>
                    <a:ln>
                      <a:noFill/>
                    </a:ln>
                  </pic:spPr>
                </pic:pic>
              </a:graphicData>
            </a:graphic>
          </wp:anchor>
        </w:drawing>
      </w:r>
    </w:p>
    <w:p w:rsidR="009E0352" w:rsidRPr="0091355B"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91355B"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91355B"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91355B"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1C03F0" w:rsidRDefault="009E0352" w:rsidP="009E0352">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p>
    <w:p w:rsidR="009E0352" w:rsidRPr="001C03F0" w:rsidRDefault="009E0352" w:rsidP="009E0352">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r w:rsidRPr="001C03F0">
        <w:rPr>
          <w:rStyle w:val="a9"/>
          <w:rFonts w:ascii="Times New Roman" w:hAnsi="Times New Roman" w:cs="Times New Roman"/>
          <w:color w:val="000000" w:themeColor="text1"/>
          <w:sz w:val="24"/>
          <w:szCs w:val="24"/>
          <w:bdr w:val="none" w:sz="0" w:space="0" w:color="auto" w:frame="1"/>
          <w:shd w:val="clear" w:color="auto" w:fill="FFFFFF"/>
        </w:rPr>
        <w:t>Элемент «ИЛИ-НЕ» (NOR)</w:t>
      </w:r>
    </w:p>
    <w:p w:rsidR="009E0352" w:rsidRPr="001C03F0" w:rsidRDefault="009E0352" w:rsidP="009E0352">
      <w:pPr>
        <w:shd w:val="clear" w:color="auto" w:fill="FFFFFF"/>
        <w:spacing w:after="0" w:line="240" w:lineRule="auto"/>
        <w:rPr>
          <w:rFonts w:ascii="Times New Roman" w:eastAsia="Times New Roman"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850752" behindDoc="1" locked="0" layoutInCell="1" allowOverlap="1" wp14:anchorId="19221419" wp14:editId="4B69B881">
            <wp:simplePos x="0" y="0"/>
            <wp:positionH relativeFrom="margin">
              <wp:align>left</wp:align>
            </wp:positionH>
            <wp:positionV relativeFrom="paragraph">
              <wp:posOffset>50800</wp:posOffset>
            </wp:positionV>
            <wp:extent cx="1950720" cy="1360170"/>
            <wp:effectExtent l="0" t="0" r="0" b="0"/>
            <wp:wrapTight wrapText="bothSides">
              <wp:wrapPolygon edited="0">
                <wp:start x="0" y="0"/>
                <wp:lineTo x="0" y="21176"/>
                <wp:lineTo x="21305" y="21176"/>
                <wp:lineTo x="21305" y="0"/>
                <wp:lineTo x="0" y="0"/>
              </wp:wrapPolygon>
            </wp:wrapTight>
            <wp:docPr id="59" name="Рисунок 59" descr="Элемент ИЛ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лемент ИЛИ-Н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5072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E0352" w:rsidRPr="001C03F0" w:rsidRDefault="009E0352" w:rsidP="009E0352">
      <w:pPr>
        <w:shd w:val="clear" w:color="auto" w:fill="FFFFFF"/>
        <w:spacing w:after="0" w:line="240" w:lineRule="auto"/>
        <w:rPr>
          <w:rFonts w:ascii="Times New Roman" w:eastAsia="Times New Roman" w:hAnsi="Times New Roman" w:cs="Times New Roman"/>
          <w:b/>
          <w:bCs/>
          <w:color w:val="000000" w:themeColor="text1"/>
          <w:sz w:val="24"/>
          <w:szCs w:val="24"/>
        </w:rPr>
      </w:pPr>
    </w:p>
    <w:p w:rsidR="009E0352" w:rsidRPr="001C03F0" w:rsidRDefault="009E0352" w:rsidP="009E0352">
      <w:pPr>
        <w:shd w:val="clear" w:color="auto" w:fill="FFFFFF"/>
        <w:spacing w:after="0" w:line="240" w:lineRule="auto"/>
        <w:rPr>
          <w:rFonts w:ascii="Times New Roman" w:eastAsia="Times New Roman" w:hAnsi="Times New Roman" w:cs="Times New Roman"/>
          <w:b/>
          <w:bCs/>
          <w:color w:val="000000" w:themeColor="text1"/>
          <w:sz w:val="24"/>
          <w:szCs w:val="24"/>
        </w:rPr>
      </w:pPr>
    </w:p>
    <w:p w:rsidR="009E0352" w:rsidRPr="001C03F0" w:rsidRDefault="009E0352" w:rsidP="009E0352">
      <w:pPr>
        <w:shd w:val="clear" w:color="auto" w:fill="FFFFFF"/>
        <w:spacing w:after="0" w:line="240" w:lineRule="auto"/>
        <w:rPr>
          <w:rFonts w:ascii="Times New Roman" w:eastAsia="Times New Roman" w:hAnsi="Times New Roman" w:cs="Times New Roman"/>
          <w:b/>
          <w:bCs/>
          <w:color w:val="000000" w:themeColor="text1"/>
          <w:sz w:val="24"/>
          <w:szCs w:val="24"/>
        </w:rPr>
      </w:pPr>
    </w:p>
    <w:p w:rsidR="009E0352" w:rsidRPr="001C03F0" w:rsidRDefault="009E0352" w:rsidP="009E0352">
      <w:pPr>
        <w:shd w:val="clear" w:color="auto" w:fill="FFFFFF"/>
        <w:spacing w:after="0" w:line="240" w:lineRule="auto"/>
        <w:rPr>
          <w:rFonts w:ascii="Times New Roman" w:eastAsia="Times New Roman" w:hAnsi="Times New Roman" w:cs="Times New Roman"/>
          <w:b/>
          <w:bCs/>
          <w:color w:val="000000" w:themeColor="text1"/>
          <w:sz w:val="24"/>
          <w:szCs w:val="24"/>
        </w:rPr>
      </w:pPr>
    </w:p>
    <w:p w:rsidR="009E0352" w:rsidRPr="001C03F0" w:rsidRDefault="009E0352" w:rsidP="009E0352">
      <w:pPr>
        <w:shd w:val="clear" w:color="auto" w:fill="FFFFFF"/>
        <w:spacing w:after="0" w:line="240" w:lineRule="auto"/>
        <w:rPr>
          <w:rFonts w:ascii="Times New Roman" w:eastAsia="Times New Roman" w:hAnsi="Times New Roman" w:cs="Times New Roman"/>
          <w:b/>
          <w:bCs/>
          <w:color w:val="000000" w:themeColor="text1"/>
          <w:sz w:val="24"/>
          <w:szCs w:val="24"/>
        </w:rPr>
      </w:pPr>
    </w:p>
    <w:p w:rsidR="009E0352" w:rsidRPr="001C03F0" w:rsidRDefault="009E0352" w:rsidP="009E0352">
      <w:pPr>
        <w:shd w:val="clear" w:color="auto" w:fill="FFFFFF"/>
        <w:spacing w:after="0" w:line="240" w:lineRule="auto"/>
        <w:rPr>
          <w:rFonts w:ascii="Times New Roman" w:eastAsia="Times New Roman" w:hAnsi="Times New Roman" w:cs="Times New Roman"/>
          <w:b/>
          <w:bCs/>
          <w:color w:val="000000" w:themeColor="text1"/>
          <w:sz w:val="24"/>
          <w:szCs w:val="24"/>
        </w:rPr>
      </w:pPr>
    </w:p>
    <w:p w:rsidR="009E0352" w:rsidRDefault="009E0352" w:rsidP="009E0352">
      <w:pPr>
        <w:shd w:val="clear" w:color="auto" w:fill="FFFFFF"/>
        <w:spacing w:beforeAutospacing="1" w:after="0" w:afterAutospacing="1" w:line="240" w:lineRule="auto"/>
        <w:textAlignment w:val="baseline"/>
        <w:rPr>
          <w:rFonts w:ascii="Times New Roman" w:eastAsia="Times New Roman" w:hAnsi="Times New Roman" w:cs="Times New Roman"/>
          <w:b/>
          <w:bCs/>
          <w:color w:val="000000" w:themeColor="text1"/>
          <w:sz w:val="24"/>
          <w:szCs w:val="24"/>
          <w:bdr w:val="none" w:sz="0" w:space="0" w:color="auto" w:frame="1"/>
        </w:rPr>
      </w:pPr>
    </w:p>
    <w:p w:rsidR="009E0352" w:rsidRDefault="009E0352" w:rsidP="009E0352">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b/>
          <w:bCs/>
          <w:color w:val="000000" w:themeColor="text1"/>
          <w:sz w:val="24"/>
          <w:szCs w:val="24"/>
          <w:bdr w:val="none" w:sz="0" w:space="0" w:color="auto" w:frame="1"/>
        </w:rPr>
        <w:t>Элемент «Исключающее ИЛИ» (XOR)</w:t>
      </w:r>
    </w:p>
    <w:p w:rsidR="009E0352" w:rsidRPr="001C03F0" w:rsidRDefault="009E0352" w:rsidP="009E0352">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851776" behindDoc="1" locked="0" layoutInCell="1" allowOverlap="1" wp14:anchorId="31D81A43" wp14:editId="4A74374F">
            <wp:simplePos x="0" y="0"/>
            <wp:positionH relativeFrom="margin">
              <wp:posOffset>-635</wp:posOffset>
            </wp:positionH>
            <wp:positionV relativeFrom="paragraph">
              <wp:posOffset>5668</wp:posOffset>
            </wp:positionV>
            <wp:extent cx="2012950" cy="1403350"/>
            <wp:effectExtent l="0" t="0" r="6350" b="6350"/>
            <wp:wrapTight wrapText="bothSides">
              <wp:wrapPolygon edited="0">
                <wp:start x="0" y="0"/>
                <wp:lineTo x="0" y="21405"/>
                <wp:lineTo x="21464" y="21405"/>
                <wp:lineTo x="21464" y="0"/>
                <wp:lineTo x="0" y="0"/>
              </wp:wrapPolygon>
            </wp:wrapTight>
            <wp:docPr id="60" name="Рисунок 60"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1295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E0352" w:rsidRPr="001C03F0" w:rsidRDefault="009E0352" w:rsidP="009E0352">
      <w:pPr>
        <w:shd w:val="clear" w:color="auto" w:fill="FFFFFF"/>
        <w:spacing w:after="0" w:line="240" w:lineRule="auto"/>
        <w:rPr>
          <w:rFonts w:ascii="Times New Roman" w:eastAsia="Times New Roman" w:hAnsi="Times New Roman" w:cs="Times New Roman"/>
          <w:b/>
          <w:bCs/>
          <w:color w:val="000000" w:themeColor="text1"/>
          <w:sz w:val="24"/>
          <w:szCs w:val="24"/>
        </w:rPr>
      </w:pPr>
    </w:p>
    <w:p w:rsidR="009E0352" w:rsidRPr="001C03F0" w:rsidRDefault="009E0352" w:rsidP="009E0352">
      <w:pPr>
        <w:shd w:val="clear" w:color="auto" w:fill="FFFFFF"/>
        <w:spacing w:after="0" w:line="240" w:lineRule="auto"/>
        <w:rPr>
          <w:rFonts w:ascii="Times New Roman" w:eastAsia="Times New Roman" w:hAnsi="Times New Roman" w:cs="Times New Roman"/>
          <w:b/>
          <w:bCs/>
          <w:color w:val="000000" w:themeColor="text1"/>
          <w:sz w:val="24"/>
          <w:szCs w:val="24"/>
        </w:rPr>
      </w:pPr>
    </w:p>
    <w:p w:rsidR="009E0352" w:rsidRPr="001C03F0" w:rsidRDefault="009E0352" w:rsidP="009E0352">
      <w:pPr>
        <w:shd w:val="clear" w:color="auto" w:fill="FFFFFF"/>
        <w:spacing w:after="0" w:line="240" w:lineRule="auto"/>
        <w:rPr>
          <w:rFonts w:ascii="Times New Roman" w:eastAsia="Times New Roman" w:hAnsi="Times New Roman" w:cs="Times New Roman"/>
          <w:b/>
          <w:bCs/>
          <w:color w:val="000000" w:themeColor="text1"/>
          <w:sz w:val="24"/>
          <w:szCs w:val="24"/>
        </w:rPr>
      </w:pPr>
    </w:p>
    <w:p w:rsidR="009E0352" w:rsidRPr="001C03F0" w:rsidRDefault="009E0352" w:rsidP="009E0352">
      <w:pPr>
        <w:shd w:val="clear" w:color="auto" w:fill="FFFFFF"/>
        <w:spacing w:after="0" w:line="240" w:lineRule="auto"/>
        <w:rPr>
          <w:rFonts w:ascii="Times New Roman" w:eastAsia="Times New Roman" w:hAnsi="Times New Roman" w:cs="Times New Roman"/>
          <w:b/>
          <w:bCs/>
          <w:color w:val="000000" w:themeColor="text1"/>
          <w:sz w:val="24"/>
          <w:szCs w:val="24"/>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rsidR="009E0352"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Pr="002926EE" w:rsidRDefault="009E0352" w:rsidP="009E0352">
      <w:pPr>
        <w:pStyle w:val="1"/>
      </w:pPr>
      <w:r>
        <w:rPr>
          <w:rFonts w:eastAsia="TimesNewRomanPSMT"/>
        </w:rPr>
        <w:lastRenderedPageBreak/>
        <w:t>48.</w:t>
      </w:r>
      <w:r w:rsidRPr="002926EE">
        <w:rPr>
          <w:rFonts w:eastAsia="TimesNewRomanPSMT"/>
        </w:rPr>
        <w:t>За пределами цифровой абстракции</w:t>
      </w:r>
      <w:r w:rsidRPr="002926EE">
        <w:t xml:space="preserve">. </w:t>
      </w:r>
      <w:r w:rsidRPr="002926EE">
        <w:rPr>
          <w:rFonts w:eastAsia="TimesNewRomanPSMT"/>
        </w:rPr>
        <w:t>Напряжение питания</w:t>
      </w:r>
      <w:r w:rsidRPr="002926EE">
        <w:t xml:space="preserve">. </w:t>
      </w:r>
      <w:r w:rsidRPr="002926EE">
        <w:rPr>
          <w:rFonts w:eastAsia="TimesNewRomanPSMT"/>
        </w:rPr>
        <w:t>Логические уровни</w:t>
      </w:r>
      <w:r w:rsidRPr="002926EE">
        <w:t xml:space="preserve">. </w:t>
      </w:r>
      <w:r w:rsidRPr="002926EE">
        <w:rPr>
          <w:rFonts w:eastAsia="TimesNewRomanPSMT"/>
        </w:rPr>
        <w:t>Допускаемые уровни шумов</w:t>
      </w:r>
      <w:r w:rsidRPr="002926EE">
        <w:t>.</w:t>
      </w:r>
    </w:p>
    <w:p w:rsidR="009E0352" w:rsidRDefault="009E0352" w:rsidP="009E0352">
      <w:pPr>
        <w:autoSpaceDE w:val="0"/>
        <w:autoSpaceDN w:val="0"/>
        <w:adjustRightInd w:val="0"/>
        <w:spacing w:after="0" w:line="240" w:lineRule="auto"/>
      </w:pPr>
    </w:p>
    <w:p w:rsidR="009E0352" w:rsidRPr="00652225"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За пределами цифровой абстракции</w:t>
      </w:r>
      <w:r w:rsidRPr="00652225">
        <w:rPr>
          <w:rFonts w:ascii="Times New Roman" w:hAnsi="Times New Roman" w:cs="Times New Roman"/>
          <w:b/>
          <w:bCs/>
          <w:color w:val="000000" w:themeColor="text1"/>
          <w:sz w:val="24"/>
          <w:szCs w:val="24"/>
        </w:rPr>
        <w:t xml:space="preserve"> </w:t>
      </w:r>
    </w:p>
    <w:p w:rsidR="009E0352" w:rsidRPr="008A7FB8"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Цифровая система оперирует дискретными переменными. Однако для представления этих переменных используются непрерывные физические величины, такие как напряжение в электрической цепи, положение шестеренок в механической передаче или уровень жидкости в гидравлическом цилиндре. 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 Рассмотрим, например, задачу представления двоичного сигнала А напряжением в электрической цепи. Допустим, что напряжение 0 В соответствует значению А = 0, а напряжение 5 В соответствует А = 1. Однако, реальная цифровая система должна быть устойчива к неизбежному в такой ситуации шуму, так что значение 4,97 В, вероятно, также следует толковать как A = 1. А что делать, если напряжение равно 4,3 В? Или 2,8 В? Или 2,500000 В?</w:t>
      </w:r>
    </w:p>
    <w:p w:rsidR="009E0352" w:rsidRPr="00652225"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Pr="00652225"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Напряжение питания</w:t>
      </w:r>
    </w:p>
    <w:p w:rsidR="009E0352" w:rsidRPr="008A7FB8"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Предположим, что минимальное напряжение в электронной цифровой системе, называемое также напряжением земли (ground voltage, или просто ground, или GND), составляет 0 В. Самое высокое напряжение в системе поступает от блока питания и, как правило, обозначается VDD. 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rsidR="009E0352" w:rsidRPr="00652225"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Pr="00652225"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Логические уровни</w:t>
      </w:r>
    </w:p>
    <w:p w:rsidR="009E0352" w:rsidRPr="00DF2C0D"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Первый логический элемент в рассматриваемой схеме называется источник (driver), а второй – приемник (receiver).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(forbidden zone) между VIL и VIH, то поведение этого логического элемента становится непредсказуемым. VOH и VOL называются соответственно высоким и низким логическими уровнями выхода (output high and low logic levels), а VIH и VIL называются соответственно высоким и низким логическими уровнями входа (input high and low logic levels).</w:t>
      </w:r>
    </w:p>
    <w:p w:rsidR="009E0352"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4"/>
          <w:szCs w:val="24"/>
        </w:rPr>
      </w:pPr>
      <w:r w:rsidRPr="00652225">
        <w:rPr>
          <w:rFonts w:ascii="Times New Roman" w:eastAsia="TimesNewRomanPSMT" w:hAnsi="Times New Roman" w:cs="Times New Roman"/>
          <w:b/>
          <w:bCs/>
          <w:noProof/>
          <w:sz w:val="28"/>
          <w:szCs w:val="28"/>
          <w:lang w:eastAsia="ru-RU"/>
        </w:rPr>
        <w:lastRenderedPageBreak/>
        <w:drawing>
          <wp:anchor distT="0" distB="0" distL="114300" distR="114300" simplePos="0" relativeHeight="251853824" behindDoc="0" locked="0" layoutInCell="1" allowOverlap="1" wp14:anchorId="677AA9AA" wp14:editId="67CBC209">
            <wp:simplePos x="0" y="0"/>
            <wp:positionH relativeFrom="margin">
              <wp:align>left</wp:align>
            </wp:positionH>
            <wp:positionV relativeFrom="paragraph">
              <wp:posOffset>-539039</wp:posOffset>
            </wp:positionV>
            <wp:extent cx="4089946" cy="2169994"/>
            <wp:effectExtent l="0" t="0" r="6350" b="1905"/>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b="9643"/>
                    <a:stretch/>
                  </pic:blipFill>
                  <pic:spPr bwMode="auto">
                    <a:xfrm>
                      <a:off x="0" y="0"/>
                      <a:ext cx="4089946" cy="21699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0352"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9E0352" w:rsidRPr="00652225"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Pr="00652225"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Допускаемые Уровни Шумов</w:t>
      </w:r>
      <w:r w:rsidRPr="00652225">
        <w:rPr>
          <w:rFonts w:ascii="Times New Roman" w:hAnsi="Times New Roman" w:cs="Times New Roman"/>
          <w:b/>
          <w:bCs/>
          <w:color w:val="000000" w:themeColor="text1"/>
          <w:sz w:val="24"/>
          <w:szCs w:val="24"/>
        </w:rPr>
        <w:t xml:space="preserve"> </w:t>
      </w:r>
    </w:p>
    <w:p w:rsidR="009E0352" w:rsidRPr="00DF2C0D"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Для того чтобы выходной сигнал источника был правильно интерпретирован на входе приемника, необходимо, чтобы VO &lt; VIL и VOH &gt; VIH. В 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Допускаемый уровень шумов (noise margin)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 Как можно увидеть на Рис. 1.23, значения нижнего допускаемого уровня шумов (low noise margin) и верхнего допускаемого уровня шумов (high noise margin) определяются следующим образом:</w:t>
      </w:r>
    </w:p>
    <w:p w:rsidR="009E0352" w:rsidRPr="00DF2C0D" w:rsidRDefault="009E0352" w:rsidP="009E0352">
      <w:pPr>
        <w:autoSpaceDE w:val="0"/>
        <w:autoSpaceDN w:val="0"/>
        <w:adjustRightInd w:val="0"/>
        <w:spacing w:after="0" w:line="240" w:lineRule="auto"/>
        <w:rPr>
          <w:rFonts w:ascii="Times New Roman" w:hAnsi="Times New Roman" w:cs="Times New Roman"/>
          <w:color w:val="000000" w:themeColor="text1"/>
          <w:sz w:val="28"/>
          <w:szCs w:val="24"/>
          <w:lang w:val="en-US"/>
        </w:rPr>
      </w:pPr>
      <w:r w:rsidRPr="00DF2C0D">
        <w:rPr>
          <w:rFonts w:ascii="Times New Roman" w:hAnsi="Times New Roman" w:cs="Times New Roman"/>
          <w:color w:val="000000" w:themeColor="text1"/>
          <w:sz w:val="28"/>
          <w:szCs w:val="24"/>
          <w:lang w:val="en-US"/>
        </w:rPr>
        <w:t xml:space="preserve">NML = VIL – VOL (1.2) </w:t>
      </w:r>
    </w:p>
    <w:p w:rsidR="009E0352" w:rsidRPr="00DF2C0D" w:rsidRDefault="009E0352" w:rsidP="009E0352">
      <w:pPr>
        <w:autoSpaceDE w:val="0"/>
        <w:autoSpaceDN w:val="0"/>
        <w:adjustRightInd w:val="0"/>
        <w:spacing w:after="0" w:line="240" w:lineRule="auto"/>
        <w:rPr>
          <w:rFonts w:ascii="Times New Roman" w:hAnsi="Times New Roman" w:cs="Times New Roman"/>
          <w:b/>
          <w:bCs/>
          <w:color w:val="000000" w:themeColor="text1"/>
          <w:sz w:val="28"/>
          <w:szCs w:val="24"/>
          <w:highlight w:val="yellow"/>
          <w:lang w:val="en-US"/>
        </w:rPr>
      </w:pPr>
      <w:r w:rsidRPr="00DF2C0D">
        <w:rPr>
          <w:rFonts w:ascii="Times New Roman" w:hAnsi="Times New Roman" w:cs="Times New Roman"/>
          <w:color w:val="000000" w:themeColor="text1"/>
          <w:sz w:val="28"/>
          <w:szCs w:val="24"/>
          <w:lang w:val="en-US"/>
        </w:rPr>
        <w:t>NMH = VO – VIH (1.3)</w:t>
      </w:r>
    </w:p>
    <w:p w:rsidR="009E0352" w:rsidRPr="00FB0916"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rsidR="009E0352" w:rsidRPr="00FB0916" w:rsidRDefault="009E0352" w:rsidP="009E0352">
      <w:pPr>
        <w:autoSpaceDE w:val="0"/>
        <w:autoSpaceDN w:val="0"/>
        <w:adjustRightInd w:val="0"/>
        <w:spacing w:after="0" w:line="240" w:lineRule="auto"/>
        <w:jc w:val="center"/>
        <w:rPr>
          <w:rFonts w:ascii="Times New Roman" w:hAnsi="Times New Roman" w:cs="Times New Roman"/>
          <w:sz w:val="24"/>
          <w:szCs w:val="24"/>
          <w:lang w:val="en-US"/>
        </w:rPr>
      </w:pPr>
    </w:p>
    <w:p w:rsidR="009E0352" w:rsidRDefault="009E0352" w:rsidP="009E0352">
      <w:pPr>
        <w:pStyle w:val="1"/>
        <w:rPr>
          <w:rFonts w:eastAsia="TimesNewRomanPSMT"/>
        </w:rPr>
      </w:pPr>
      <w:r>
        <w:rPr>
          <w:rFonts w:eastAsia="TimesNewRomanPSMT"/>
        </w:rPr>
        <w:t>51.</w:t>
      </w:r>
      <w:r w:rsidRPr="002926EE">
        <w:rPr>
          <w:rFonts w:eastAsia="TimesNewRomanPSMT"/>
        </w:rPr>
        <w:t>Логический вентиль НЕ и другие на КМОП</w:t>
      </w:r>
      <w:r w:rsidRPr="002926EE">
        <w:t>-</w:t>
      </w:r>
      <w:r w:rsidRPr="002926EE">
        <w:rPr>
          <w:rFonts w:eastAsia="TimesNewRomanPSMT"/>
        </w:rPr>
        <w:t>транзисторах</w:t>
      </w:r>
      <w:r w:rsidRPr="002926EE">
        <w:t xml:space="preserve">. </w:t>
      </w:r>
      <w:r w:rsidRPr="002926EE">
        <w:rPr>
          <w:rFonts w:eastAsia="TimesNewRomanPSMT"/>
        </w:rPr>
        <w:t xml:space="preserve">Псевдо </w:t>
      </w:r>
      <w:r w:rsidRPr="002926EE">
        <w:t>n-</w:t>
      </w:r>
      <w:r w:rsidRPr="002926EE">
        <w:rPr>
          <w:rFonts w:eastAsia="TimesNewRomanPSMT"/>
        </w:rPr>
        <w:t>МОП</w:t>
      </w:r>
      <w:r w:rsidRPr="002926EE">
        <w:t>-</w:t>
      </w:r>
      <w:r>
        <w:rPr>
          <w:rFonts w:eastAsia="TimesNewRomanPSMT"/>
        </w:rPr>
        <w:t xml:space="preserve">Логика. </w:t>
      </w:r>
      <w:r w:rsidRPr="002926EE">
        <w:rPr>
          <w:rFonts w:eastAsia="TimesNewRomanPSMT"/>
        </w:rPr>
        <w:t>Потребляемая Мощность.</w:t>
      </w:r>
    </w:p>
    <w:p w:rsidR="009E0352" w:rsidRPr="002926EE" w:rsidRDefault="009E0352" w:rsidP="009E0352">
      <w:pPr>
        <w:rPr>
          <w:rFonts w:ascii="Times New Roman" w:hAnsi="Times New Roman" w:cs="Times New Roman"/>
          <w:b/>
          <w:sz w:val="24"/>
        </w:rPr>
      </w:pPr>
      <w:r w:rsidRPr="002926EE">
        <w:rPr>
          <w:rFonts w:ascii="Times New Roman" w:hAnsi="Times New Roman" w:cs="Times New Roman"/>
          <w:b/>
          <w:sz w:val="24"/>
          <w:highlight w:val="yellow"/>
        </w:rPr>
        <w:t>Логический вентиль НЕ и другие на КМОП-транзисторах</w:t>
      </w:r>
    </w:p>
    <w:p w:rsidR="009E0352" w:rsidRDefault="009E0352" w:rsidP="009E0352">
      <w:pPr>
        <w:pStyle w:val="a5"/>
        <w:shd w:val="clear" w:color="auto" w:fill="FFFFFF"/>
        <w:spacing w:before="120" w:beforeAutospacing="0" w:after="120" w:afterAutospacing="0"/>
        <w:ind w:firstLine="708"/>
        <w:rPr>
          <w:color w:val="000000" w:themeColor="text1"/>
          <w:sz w:val="28"/>
          <w:shd w:val="clear" w:color="auto" w:fill="FFFFFF"/>
        </w:rPr>
      </w:pPr>
      <w:r>
        <w:rPr>
          <w:noProof/>
        </w:rPr>
        <w:drawing>
          <wp:anchor distT="0" distB="0" distL="114300" distR="114300" simplePos="0" relativeHeight="251855872" behindDoc="0" locked="0" layoutInCell="1" allowOverlap="1" wp14:anchorId="627E1088" wp14:editId="194D2B8B">
            <wp:simplePos x="0" y="0"/>
            <wp:positionH relativeFrom="margin">
              <wp:align>left</wp:align>
            </wp:positionH>
            <wp:positionV relativeFrom="paragraph">
              <wp:posOffset>1077239</wp:posOffset>
            </wp:positionV>
            <wp:extent cx="1704975" cy="1704975"/>
            <wp:effectExtent l="0" t="0" r="9525" b="9525"/>
            <wp:wrapNone/>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14:sizeRelH relativeFrom="page">
              <wp14:pctWidth>0</wp14:pctWidth>
            </wp14:sizeRelH>
            <wp14:sizeRelV relativeFrom="page">
              <wp14:pctHeight>0</wp14:pctHeight>
            </wp14:sizeRelV>
          </wp:anchor>
        </w:drawing>
      </w:r>
      <w:r w:rsidRPr="00C61D8F">
        <w:rPr>
          <w:bCs/>
          <w:color w:val="000000" w:themeColor="text1"/>
          <w:sz w:val="28"/>
          <w:shd w:val="clear" w:color="auto" w:fill="FFFFFF"/>
        </w:rPr>
        <w:t>Логи́ческий ве́нтиль</w:t>
      </w:r>
      <w:r w:rsidRPr="00C61D8F">
        <w:rPr>
          <w:color w:val="000000" w:themeColor="text1"/>
          <w:sz w:val="28"/>
          <w:shd w:val="clear" w:color="auto" w:fill="FFFFFF"/>
        </w:rPr>
        <w:t> — базовый элемент цифровой схемы, выполняющий элементарную логическую операцию, преобразуя таким образом множество входных логических сигналов в выходной логический сигнал. Логика работы вентиля основана на </w:t>
      </w:r>
      <w:hyperlink r:id="rId87" w:tooltip="Битовые операции" w:history="1">
        <w:r w:rsidRPr="00C61D8F">
          <w:rPr>
            <w:rStyle w:val="a6"/>
            <w:rFonts w:eastAsiaTheme="majorEastAsia"/>
            <w:color w:val="000000" w:themeColor="text1"/>
            <w:sz w:val="28"/>
            <w:u w:val="none"/>
            <w:shd w:val="clear" w:color="auto" w:fill="FFFFFF"/>
          </w:rPr>
          <w:t>битовых операциях</w:t>
        </w:r>
      </w:hyperlink>
      <w:r w:rsidRPr="00C61D8F">
        <w:rPr>
          <w:color w:val="000000" w:themeColor="text1"/>
          <w:sz w:val="28"/>
          <w:shd w:val="clear" w:color="auto" w:fill="FFFFFF"/>
        </w:rPr>
        <w:t> с входными цифровыми сигналами в качестве </w:t>
      </w:r>
      <w:hyperlink r:id="rId88" w:tooltip="Операнд" w:history="1">
        <w:r w:rsidRPr="00C61D8F">
          <w:rPr>
            <w:rStyle w:val="a6"/>
            <w:rFonts w:eastAsiaTheme="majorEastAsia"/>
            <w:color w:val="000000" w:themeColor="text1"/>
            <w:sz w:val="28"/>
            <w:u w:val="none"/>
            <w:shd w:val="clear" w:color="auto" w:fill="FFFFFF"/>
          </w:rPr>
          <w:t>операндов</w:t>
        </w:r>
      </w:hyperlink>
      <w:r w:rsidRPr="00C61D8F">
        <w:rPr>
          <w:color w:val="000000" w:themeColor="text1"/>
          <w:sz w:val="28"/>
          <w:shd w:val="clear" w:color="auto" w:fill="FFFFFF"/>
        </w:rPr>
        <w:t xml:space="preserve">. </w:t>
      </w:r>
    </w:p>
    <w:p w:rsidR="009E0352" w:rsidRDefault="009E0352" w:rsidP="009E0352">
      <w:pPr>
        <w:pStyle w:val="a5"/>
        <w:shd w:val="clear" w:color="auto" w:fill="FFFFFF"/>
        <w:spacing w:before="120" w:beforeAutospacing="0" w:after="120" w:afterAutospacing="0"/>
        <w:ind w:firstLine="708"/>
        <w:rPr>
          <w:color w:val="000000" w:themeColor="text1"/>
          <w:sz w:val="28"/>
          <w:shd w:val="clear" w:color="auto" w:fill="FFFFFF"/>
        </w:rPr>
      </w:pPr>
      <w:r w:rsidRPr="006E7EE5">
        <w:rPr>
          <w:noProof/>
          <w:color w:val="000000" w:themeColor="text1"/>
          <w:sz w:val="28"/>
          <w:shd w:val="clear" w:color="auto" w:fill="FFFFFF"/>
        </w:rPr>
        <mc:AlternateContent>
          <mc:Choice Requires="wps">
            <w:drawing>
              <wp:anchor distT="45720" distB="45720" distL="114300" distR="114300" simplePos="0" relativeHeight="251856896" behindDoc="0" locked="0" layoutInCell="1" allowOverlap="1" wp14:anchorId="408C29D2" wp14:editId="5C2D2B37">
                <wp:simplePos x="0" y="0"/>
                <wp:positionH relativeFrom="margin">
                  <wp:align>right</wp:align>
                </wp:positionH>
                <wp:positionV relativeFrom="paragraph">
                  <wp:posOffset>227381</wp:posOffset>
                </wp:positionV>
                <wp:extent cx="4220845" cy="1404620"/>
                <wp:effectExtent l="0" t="0" r="0" b="0"/>
                <wp:wrapSquare wrapText="bothSides"/>
                <wp:docPr id="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1404620"/>
                        </a:xfrm>
                        <a:prstGeom prst="rect">
                          <a:avLst/>
                        </a:prstGeom>
                        <a:noFill/>
                        <a:ln w="9525">
                          <a:noFill/>
                          <a:miter lim="800000"/>
                          <a:headEnd/>
                          <a:tailEnd/>
                        </a:ln>
                      </wps:spPr>
                      <wps:txbx>
                        <w:txbxContent>
                          <w:p w:rsidR="009E0352" w:rsidRPr="006E7EE5" w:rsidRDefault="009E0352" w:rsidP="009E0352">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8C29D2" id="_x0000_t202" coordsize="21600,21600" o:spt="202" path="m,l,21600r21600,l21600,xe">
                <v:stroke joinstyle="miter"/>
                <v:path gradientshapeok="t" o:connecttype="rect"/>
              </v:shapetype>
              <v:shape id="Надпись 2" o:spid="_x0000_s1026" type="#_x0000_t202" style="position:absolute;left:0;text-align:left;margin-left:281.15pt;margin-top:17.9pt;width:332.35pt;height:110.6pt;z-index:2518568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" filled="f" stroked="f">
                <v:textbox style="mso-fit-shape-to-text:t">
                  <w:txbxContent>
                    <w:p w:rsidR="009E0352" w:rsidRPr="006E7EE5" w:rsidRDefault="009E0352" w:rsidP="009E0352">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v:textbox>
                <w10:wrap type="square" anchorx="margin"/>
              </v:shape>
            </w:pict>
          </mc:Fallback>
        </mc:AlternateContent>
      </w:r>
    </w:p>
    <w:p w:rsidR="009E0352" w:rsidRDefault="009E0352" w:rsidP="009E0352">
      <w:pPr>
        <w:pStyle w:val="a5"/>
        <w:shd w:val="clear" w:color="auto" w:fill="FFFFFF"/>
        <w:spacing w:before="120" w:beforeAutospacing="0" w:after="120" w:afterAutospacing="0"/>
        <w:ind w:firstLine="708"/>
        <w:rPr>
          <w:color w:val="000000" w:themeColor="text1"/>
          <w:sz w:val="28"/>
          <w:shd w:val="clear" w:color="auto" w:fill="FFFFFF"/>
        </w:rPr>
      </w:pPr>
    </w:p>
    <w:p w:rsidR="009E0352" w:rsidRDefault="009E0352" w:rsidP="009E0352">
      <w:pPr>
        <w:pStyle w:val="a5"/>
        <w:shd w:val="clear" w:color="auto" w:fill="FFFFFF"/>
        <w:spacing w:before="120" w:beforeAutospacing="0" w:after="120" w:afterAutospacing="0"/>
        <w:ind w:firstLine="708"/>
        <w:rPr>
          <w:color w:val="000000" w:themeColor="text1"/>
          <w:sz w:val="28"/>
          <w:shd w:val="clear" w:color="auto" w:fill="FFFFFF"/>
        </w:rPr>
      </w:pPr>
    </w:p>
    <w:p w:rsidR="009E0352" w:rsidRDefault="009E0352" w:rsidP="009E0352">
      <w:pPr>
        <w:pStyle w:val="a5"/>
        <w:shd w:val="clear" w:color="auto" w:fill="FFFFFF"/>
        <w:spacing w:before="120" w:beforeAutospacing="0" w:after="120" w:afterAutospacing="0"/>
        <w:ind w:firstLine="708"/>
        <w:rPr>
          <w:color w:val="000000" w:themeColor="text1"/>
          <w:sz w:val="28"/>
          <w:shd w:val="clear" w:color="auto" w:fill="FFFFFF"/>
        </w:rPr>
      </w:pPr>
    </w:p>
    <w:p w:rsidR="009E0352" w:rsidRDefault="009E0352" w:rsidP="009E0352">
      <w:pPr>
        <w:pStyle w:val="a5"/>
        <w:shd w:val="clear" w:color="auto" w:fill="FFFFFF"/>
        <w:spacing w:before="120" w:beforeAutospacing="0" w:after="120" w:afterAutospacing="0"/>
        <w:ind w:firstLine="708"/>
        <w:rPr>
          <w:color w:val="000000" w:themeColor="text1"/>
          <w:sz w:val="28"/>
          <w:shd w:val="clear" w:color="auto" w:fill="FFFFFF"/>
        </w:rPr>
      </w:pPr>
    </w:p>
    <w:p w:rsidR="009E0352" w:rsidRDefault="009E0352" w:rsidP="009E0352">
      <w:pPr>
        <w:pStyle w:val="a5"/>
        <w:shd w:val="clear" w:color="auto" w:fill="FFFFFF"/>
        <w:spacing w:before="120" w:beforeAutospacing="0" w:after="120" w:afterAutospacing="0"/>
        <w:ind w:firstLine="708"/>
        <w:rPr>
          <w:color w:val="000000" w:themeColor="text1"/>
          <w:sz w:val="28"/>
          <w:shd w:val="clear" w:color="auto" w:fill="FFFFFF"/>
        </w:rPr>
      </w:pPr>
    </w:p>
    <w:p w:rsidR="009E0352" w:rsidRPr="00C61D8F" w:rsidRDefault="009E0352" w:rsidP="009E0352">
      <w:pPr>
        <w:pStyle w:val="a5"/>
        <w:shd w:val="clear" w:color="auto" w:fill="FFFFFF"/>
        <w:spacing w:before="120" w:beforeAutospacing="0" w:after="120" w:afterAutospacing="0"/>
        <w:ind w:firstLine="708"/>
        <w:rPr>
          <w:color w:val="000000" w:themeColor="text1"/>
          <w:sz w:val="28"/>
          <w:shd w:val="clear" w:color="auto" w:fill="FFFFFF"/>
        </w:rPr>
      </w:pPr>
    </w:p>
    <w:p w:rsidR="009E0352" w:rsidRPr="002926EE" w:rsidRDefault="009E0352" w:rsidP="009E0352">
      <w:pPr>
        <w:pStyle w:val="a5"/>
        <w:shd w:val="clear" w:color="auto" w:fill="FFFFFF"/>
        <w:spacing w:before="120" w:beforeAutospacing="0" w:after="120" w:afterAutospacing="0"/>
        <w:rPr>
          <w:b/>
          <w:sz w:val="16"/>
          <w:shd w:val="clear" w:color="auto" w:fill="FFFFFF"/>
        </w:rPr>
      </w:pPr>
      <w:r w:rsidRPr="002926EE">
        <w:rPr>
          <w:rFonts w:eastAsia="TimesNewRomanPSMT"/>
          <w:b/>
          <w:highlight w:val="yellow"/>
        </w:rPr>
        <w:t xml:space="preserve">Псевдо </w:t>
      </w:r>
      <w:r w:rsidRPr="002926EE">
        <w:rPr>
          <w:b/>
          <w:highlight w:val="yellow"/>
        </w:rPr>
        <w:t>n-</w:t>
      </w:r>
      <w:r w:rsidRPr="002926EE">
        <w:rPr>
          <w:rFonts w:eastAsia="TimesNewRomanPSMT"/>
          <w:b/>
          <w:highlight w:val="yellow"/>
        </w:rPr>
        <w:t>МОП</w:t>
      </w:r>
      <w:r w:rsidRPr="002926EE">
        <w:rPr>
          <w:b/>
          <w:highlight w:val="yellow"/>
        </w:rPr>
        <w:t>-</w:t>
      </w:r>
      <w:r w:rsidRPr="002926EE">
        <w:rPr>
          <w:rFonts w:eastAsia="TimesNewRomanPSMT"/>
          <w:b/>
          <w:highlight w:val="yellow"/>
        </w:rPr>
        <w:t>Логика</w:t>
      </w:r>
    </w:p>
    <w:p w:rsidR="009E0352" w:rsidRPr="00E70E64" w:rsidRDefault="009E0352" w:rsidP="009E0352">
      <w:pPr>
        <w:autoSpaceDE w:val="0"/>
        <w:autoSpaceDN w:val="0"/>
        <w:adjustRightInd w:val="0"/>
        <w:spacing w:after="0" w:line="240" w:lineRule="auto"/>
        <w:ind w:firstLine="708"/>
        <w:rPr>
          <w:rFonts w:ascii="Times New Roman" w:hAnsi="Times New Roman" w:cs="Times New Roman"/>
          <w:color w:val="000000" w:themeColor="text1"/>
          <w:sz w:val="32"/>
          <w:szCs w:val="24"/>
        </w:rPr>
      </w:pPr>
      <w:r w:rsidRPr="00E70E64">
        <w:rPr>
          <w:rFonts w:ascii="Times New Roman" w:hAnsi="Times New Roman" w:cs="Times New Roman"/>
          <w:sz w:val="28"/>
        </w:rPr>
        <w:lastRenderedPageBreak/>
        <w:t>При использовании псевдо n-МОП-логики (pseudo-nMOS logic), или просто псевдо-логики, медленный стек из p-МОП</w:t>
      </w:r>
      <w:r>
        <w:rPr>
          <w:rFonts w:ascii="Times New Roman" w:hAnsi="Times New Roman" w:cs="Times New Roman"/>
          <w:sz w:val="28"/>
        </w:rPr>
        <w:t xml:space="preserve"> </w:t>
      </w:r>
      <w:r w:rsidRPr="00E70E64">
        <w:rPr>
          <w:rFonts w:ascii="Times New Roman" w:hAnsi="Times New Roman" w:cs="Times New Roman"/>
          <w:sz w:val="28"/>
        </w:rPr>
        <w:t>транзисторов заменяют одним «слабым» p-МОП</w:t>
      </w:r>
      <w:r>
        <w:rPr>
          <w:rFonts w:ascii="Times New Roman" w:hAnsi="Times New Roman" w:cs="Times New Roman"/>
          <w:sz w:val="28"/>
        </w:rPr>
        <w:t xml:space="preserve"> </w:t>
      </w:r>
      <w:r w:rsidRPr="00E70E64">
        <w:rPr>
          <w:rFonts w:ascii="Times New Roman" w:hAnsi="Times New Roman" w:cs="Times New Roman"/>
          <w:sz w:val="28"/>
        </w:rPr>
        <w:t>транзистором, который всегда находится во включенном состоянии. Такой транзистор часто называют слабым подтягивающим транзистором (weak pull-up). Физические параметры p-МОП-транзистора подбираются таким образом, что этот транзистор до высокого логического уровня (1) выход Y «подтягивает слабо» – то есть только в том случае, когда все n-МОП-транзисторы выключены. Но если при этом хотя бы один из n-МОП-транзисторов включается, то он, превосходя по мощности слабый подтягивающий транзистор, «перетягивает» выход Y настолько близко к напряжению земли GND, что на выходе получается логический 0.</w:t>
      </w:r>
    </w:p>
    <w:p w:rsidR="009E0352" w:rsidRPr="004259F3" w:rsidRDefault="009E0352" w:rsidP="009E0352">
      <w:pPr>
        <w:pStyle w:val="p103"/>
        <w:spacing w:before="165" w:beforeAutospacing="0" w:after="0" w:afterAutospacing="0" w:line="225" w:lineRule="atLeast"/>
        <w:jc w:val="both"/>
        <w:rPr>
          <w:b/>
          <w:bCs/>
          <w:color w:val="000000" w:themeColor="text1"/>
        </w:rPr>
      </w:pPr>
      <w:r w:rsidRPr="003B332D">
        <w:rPr>
          <w:rStyle w:val="ft55"/>
          <w:rFonts w:eastAsiaTheme="majorEastAsia"/>
          <w:b/>
          <w:bCs/>
          <w:color w:val="000000" w:themeColor="text1"/>
          <w:highlight w:val="yellow"/>
        </w:rPr>
        <w:t>Потребляемая мощность</w:t>
      </w:r>
    </w:p>
    <w:p w:rsidR="009E0352" w:rsidRPr="003B332D" w:rsidRDefault="009E0352" w:rsidP="009E0352">
      <w:pPr>
        <w:pStyle w:val="p82"/>
        <w:spacing w:before="135" w:beforeAutospacing="0" w:after="0" w:afterAutospacing="0" w:line="210" w:lineRule="atLeast"/>
        <w:ind w:firstLine="708"/>
        <w:jc w:val="both"/>
        <w:rPr>
          <w:color w:val="000000" w:themeColor="text1"/>
          <w:sz w:val="28"/>
        </w:rPr>
      </w:pPr>
      <w:r w:rsidRPr="003B332D">
        <w:rPr>
          <w:rStyle w:val="ft19"/>
          <w:iCs/>
          <w:color w:val="000000" w:themeColor="text1"/>
          <w:sz w:val="28"/>
        </w:rPr>
        <w:t>Потребляемая </w:t>
      </w:r>
      <w:r w:rsidRPr="003B332D">
        <w:rPr>
          <w:color w:val="000000" w:themeColor="text1"/>
          <w:sz w:val="28"/>
        </w:rPr>
        <w:t>мощность – это количество энергии, потребля</w:t>
      </w:r>
      <w:r>
        <w:rPr>
          <w:color w:val="000000" w:themeColor="text1"/>
          <w:sz w:val="28"/>
        </w:rPr>
        <w:t>емой системой в единицу времени</w:t>
      </w:r>
      <w:r w:rsidRPr="003B332D">
        <w:rPr>
          <w:color w:val="000000" w:themeColor="text1"/>
          <w:sz w:val="28"/>
        </w:rPr>
        <w:t xml:space="preserve">. Именно потребляемая мощность определяет время автономной работы без подзарядки батареи любого портативного устройства, такого как сотовый телефон или ноутбук. Не стоит думать, однако, что потребляемая мощность – второстепенный параметр для стационарных устройств. </w:t>
      </w:r>
    </w:p>
    <w:p w:rsidR="009E0352" w:rsidRPr="003B332D" w:rsidRDefault="009E0352" w:rsidP="009E0352">
      <w:pPr>
        <w:pStyle w:val="p14"/>
        <w:spacing w:before="60" w:beforeAutospacing="0" w:after="0" w:afterAutospacing="0" w:line="210" w:lineRule="atLeast"/>
        <w:ind w:firstLine="708"/>
        <w:jc w:val="both"/>
        <w:rPr>
          <w:color w:val="000000" w:themeColor="text1"/>
          <w:sz w:val="28"/>
        </w:rPr>
      </w:pPr>
      <w:r w:rsidRPr="003B332D">
        <w:rPr>
          <w:color w:val="000000" w:themeColor="text1"/>
          <w:sz w:val="28"/>
        </w:rPr>
        <w:t>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3B332D">
        <w:rPr>
          <w:rStyle w:val="ft19"/>
          <w:iCs/>
          <w:color w:val="000000" w:themeColor="text1"/>
          <w:sz w:val="28"/>
        </w:rPr>
        <w:t>(idle)</w:t>
      </w:r>
      <w:r w:rsidRPr="003B332D">
        <w:rPr>
          <w:color w:val="000000" w:themeColor="text1"/>
          <w:sz w:val="28"/>
        </w:rPr>
        <w:t>. В динамическом режиме энергия расходуется на зарядку емкостей элементов системы, когда эти элем</w:t>
      </w:r>
      <w:r>
        <w:rPr>
          <w:color w:val="000000" w:themeColor="text1"/>
          <w:sz w:val="28"/>
        </w:rPr>
        <w:t>енты переключаются между 0 и 1.</w:t>
      </w:r>
    </w:p>
    <w:p w:rsidR="00214CBC" w:rsidRDefault="00214CBC" w:rsidP="009E0352">
      <w:pPr>
        <w:pStyle w:val="a3"/>
        <w:rPr>
          <w:sz w:val="40"/>
        </w:rPr>
      </w:pPr>
    </w:p>
    <w:p w:rsidR="009E0352" w:rsidRDefault="009E0352" w:rsidP="009E0352">
      <w:pPr>
        <w:pStyle w:val="1"/>
      </w:pPr>
      <w:r>
        <w:rPr>
          <w:rFonts w:eastAsia="TimesNewRomanPSMT"/>
        </w:rPr>
        <w:t>52.</w:t>
      </w:r>
      <w:r w:rsidRPr="00AD4C7E">
        <w:rPr>
          <w:rFonts w:eastAsia="TimesNewRomanPSMT"/>
        </w:rPr>
        <w:t>Проектирование комбинационной логики</w:t>
      </w:r>
      <w:r w:rsidRPr="00AD4C7E">
        <w:t xml:space="preserve">. </w:t>
      </w:r>
      <w:r w:rsidRPr="00AD4C7E">
        <w:rPr>
          <w:rFonts w:eastAsia="TimesNewRomanPSMT"/>
        </w:rPr>
        <w:t>От логики к логическим элементам</w:t>
      </w:r>
      <w:r w:rsidRPr="00AD4C7E">
        <w:t xml:space="preserve">. </w:t>
      </w:r>
      <w:r w:rsidRPr="00AD4C7E">
        <w:rPr>
          <w:rFonts w:eastAsia="TimesNewRomanPSMT"/>
        </w:rPr>
        <w:t xml:space="preserve">Что такое Х и </w:t>
      </w:r>
      <w:r w:rsidRPr="00AD4C7E">
        <w:t xml:space="preserve">Z: </w:t>
      </w:r>
      <w:r w:rsidRPr="00AD4C7E">
        <w:rPr>
          <w:rFonts w:eastAsia="TimesNewRomanPSMT"/>
        </w:rPr>
        <w:t>способы сопряжения микросхем в ЭВМ</w:t>
      </w:r>
      <w:r w:rsidRPr="00AD4C7E">
        <w:t>.</w:t>
      </w:r>
    </w:p>
    <w:p w:rsidR="009E0352" w:rsidRPr="009660EE" w:rsidRDefault="009E0352" w:rsidP="009E0352">
      <w:pPr>
        <w:rPr>
          <w:rFonts w:ascii="Times New Roman" w:hAnsi="Times New Roman" w:cs="Times New Roman"/>
          <w:b/>
          <w:sz w:val="24"/>
        </w:rPr>
      </w:pPr>
      <w:r w:rsidRPr="009660EE">
        <w:rPr>
          <w:rFonts w:ascii="Times New Roman" w:hAnsi="Times New Roman" w:cs="Times New Roman"/>
          <w:b/>
          <w:sz w:val="24"/>
          <w:highlight w:val="yellow"/>
        </w:rPr>
        <w:t>Проектирование комбинационной логики</w:t>
      </w:r>
    </w:p>
    <w:p w:rsidR="009E0352" w:rsidRPr="009660EE" w:rsidRDefault="009E0352" w:rsidP="009E0352">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Правила комбинационной композиции говорят нам, как мы можем построить большую комбинационную схему из более маленьких комбинационных элементов. Схема является комбинационной, если она состоит из соединенных между собой элементов и выполнены следующие условия: </w:t>
      </w:r>
    </w:p>
    <w:p w:rsidR="009E0352" w:rsidRPr="009660EE" w:rsidRDefault="009E0352" w:rsidP="009E0352">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Каждый элемент схемы сам является комбинационным; </w:t>
      </w:r>
    </w:p>
    <w:p w:rsidR="009E0352" w:rsidRPr="009660EE" w:rsidRDefault="009E0352" w:rsidP="009E0352">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Каждое соединение схемы является или входом, или подсоединено к одному-единственному выходу другого элемента схемы; </w:t>
      </w:r>
    </w:p>
    <w:p w:rsidR="009E0352" w:rsidRDefault="009E0352" w:rsidP="009E0352">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Схема не содержит циклических путей: каждый путь в схеме проходит через любое соединение не более одного раза. </w:t>
      </w:r>
    </w:p>
    <w:p w:rsidR="009E0352" w:rsidRPr="008A3600" w:rsidRDefault="009E0352" w:rsidP="009E0352">
      <w:pPr>
        <w:autoSpaceDE w:val="0"/>
        <w:autoSpaceDN w:val="0"/>
        <w:adjustRightInd w:val="0"/>
        <w:spacing w:after="0" w:line="240" w:lineRule="auto"/>
        <w:rPr>
          <w:rFonts w:ascii="Times New Roman" w:hAnsi="Times New Roman" w:cs="Times New Roman"/>
          <w:b/>
          <w:bCs/>
          <w:color w:val="000000" w:themeColor="text1"/>
          <w:sz w:val="28"/>
          <w:szCs w:val="24"/>
        </w:rPr>
      </w:pPr>
      <w:r w:rsidRPr="008A3600">
        <w:rPr>
          <w:rFonts w:ascii="Times New Roman" w:hAnsi="Times New Roman" w:cs="Times New Roman"/>
          <w:b/>
          <w:sz w:val="24"/>
          <w:highlight w:val="yellow"/>
        </w:rPr>
        <w:t xml:space="preserve">Что за </w:t>
      </w:r>
      <w:r w:rsidRPr="008A3600">
        <w:rPr>
          <w:rFonts w:ascii="Times New Roman" w:hAnsi="Times New Roman" w:cs="Times New Roman"/>
          <w:b/>
          <w:sz w:val="24"/>
          <w:highlight w:val="yellow"/>
          <w:lang w:val="en-US"/>
        </w:rPr>
        <w:t>X</w:t>
      </w:r>
      <w:r w:rsidRPr="008A3600">
        <w:rPr>
          <w:rFonts w:ascii="Times New Roman" w:hAnsi="Times New Roman" w:cs="Times New Roman"/>
          <w:b/>
          <w:sz w:val="24"/>
          <w:highlight w:val="yellow"/>
        </w:rPr>
        <w:t xml:space="preserve"> и </w:t>
      </w:r>
      <w:r w:rsidRPr="008A3600">
        <w:rPr>
          <w:rFonts w:ascii="Times New Roman" w:hAnsi="Times New Roman" w:cs="Times New Roman"/>
          <w:b/>
          <w:sz w:val="24"/>
          <w:highlight w:val="yellow"/>
          <w:lang w:val="en-US"/>
        </w:rPr>
        <w:t>Z</w:t>
      </w:r>
    </w:p>
    <w:p w:rsidR="009E0352" w:rsidRPr="008A3600" w:rsidRDefault="009E0352" w:rsidP="009E0352">
      <w:pPr>
        <w:autoSpaceDE w:val="0"/>
        <w:autoSpaceDN w:val="0"/>
        <w:adjustRightInd w:val="0"/>
        <w:spacing w:after="0" w:line="240" w:lineRule="auto"/>
        <w:ind w:firstLine="708"/>
        <w:rPr>
          <w:rFonts w:ascii="Times New Roman" w:hAnsi="Times New Roman" w:cs="Times New Roman"/>
          <w:sz w:val="28"/>
        </w:rPr>
      </w:pPr>
      <w:r w:rsidRPr="008A3600">
        <w:rPr>
          <w:rFonts w:ascii="Times New Roman" w:hAnsi="Times New Roman" w:cs="Times New Roman"/>
          <w:sz w:val="28"/>
        </w:rPr>
        <w:t>Булева алгебра ограничена значениями 0 и 1. Однако реальные схемы могут также иметь недопустимое и плавающее состояния, представляемые символами X и Z соответственно.</w:t>
      </w:r>
    </w:p>
    <w:p w:rsidR="009E0352" w:rsidRPr="008A3600" w:rsidRDefault="009E0352" w:rsidP="009E0352">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lastRenderedPageBreak/>
        <w:t>Символ X обозначает неизвестное логическое значение или недопустимое значение физического напряжения в соединении, не соответствующее уровням логических 0 и 1. Это обычно происходит, если к соединению подключены выходы других элементов схемы, выдающие значения 0 и 1 одновременно.</w:t>
      </w:r>
    </w:p>
    <w:p w:rsidR="009E0352" w:rsidRPr="008A3600" w:rsidRDefault="009E0352" w:rsidP="009E0352">
      <w:pPr>
        <w:autoSpaceDE w:val="0"/>
        <w:autoSpaceDN w:val="0"/>
        <w:adjustRightInd w:val="0"/>
        <w:spacing w:after="0" w:line="240" w:lineRule="auto"/>
        <w:ind w:firstLine="708"/>
        <w:rPr>
          <w:rFonts w:ascii="Times New Roman" w:hAnsi="Times New Roman" w:cs="Times New Roman"/>
          <w:b/>
          <w:bCs/>
          <w:sz w:val="28"/>
          <w:szCs w:val="28"/>
        </w:rPr>
      </w:pPr>
      <w:r w:rsidRPr="008A3600">
        <w:rPr>
          <w:rFonts w:ascii="Times New Roman" w:hAnsi="Times New Roman" w:cs="Times New Roman"/>
          <w:noProof/>
          <w:sz w:val="28"/>
          <w:szCs w:val="28"/>
          <w:lang w:eastAsia="ru-RU"/>
        </w:rPr>
        <w:drawing>
          <wp:inline distT="0" distB="0" distL="0" distR="0" wp14:anchorId="20C6D161" wp14:editId="065B41EB">
            <wp:extent cx="3962400" cy="8953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62400" cy="895350"/>
                    </a:xfrm>
                    <a:prstGeom prst="rect">
                      <a:avLst/>
                    </a:prstGeom>
                  </pic:spPr>
                </pic:pic>
              </a:graphicData>
            </a:graphic>
          </wp:inline>
        </w:drawing>
      </w:r>
    </w:p>
    <w:p w:rsidR="009E0352" w:rsidRPr="008A3600" w:rsidRDefault="009E0352" w:rsidP="009E0352">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Эта ситуация, называемая состязанием или конфликтом (contention), считается ошибкой, и её необходимо избегать.</w:t>
      </w:r>
    </w:p>
    <w:p w:rsidR="009E0352" w:rsidRPr="008A3600" w:rsidRDefault="009E0352" w:rsidP="009E0352">
      <w:pPr>
        <w:autoSpaceDE w:val="0"/>
        <w:autoSpaceDN w:val="0"/>
        <w:adjustRightInd w:val="0"/>
        <w:spacing w:after="0" w:line="240" w:lineRule="auto"/>
        <w:ind w:firstLine="708"/>
        <w:rPr>
          <w:rFonts w:ascii="Times New Roman" w:hAnsi="Times New Roman" w:cs="Times New Roman"/>
          <w:b/>
          <w:bCs/>
          <w:sz w:val="28"/>
          <w:szCs w:val="28"/>
          <w:highlight w:val="yellow"/>
        </w:rPr>
      </w:pPr>
    </w:p>
    <w:p w:rsidR="009E0352" w:rsidRPr="008A3600" w:rsidRDefault="009E0352" w:rsidP="009E0352">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Символ Z указывает, что напряжение в цепи не определяется ни источником ВЫСОКОГО, ни источником НИЗКОГО напряжения. Говорят, что такая цепь отключена, находится в состоянии высокого импеданса или в третьем состоянии. Буфер с тремя состояниями имеет вход A, выход Y и сигнал управления E.</w:t>
      </w:r>
    </w:p>
    <w:p w:rsidR="009E0352" w:rsidRPr="008A3600" w:rsidRDefault="009E0352" w:rsidP="009E0352">
      <w:pPr>
        <w:autoSpaceDE w:val="0"/>
        <w:autoSpaceDN w:val="0"/>
        <w:adjustRightInd w:val="0"/>
        <w:spacing w:after="0" w:line="240" w:lineRule="auto"/>
        <w:ind w:firstLine="708"/>
        <w:rPr>
          <w:rFonts w:ascii="Times New Roman" w:hAnsi="Times New Roman" w:cs="Times New Roman"/>
          <w:b/>
          <w:bCs/>
          <w:sz w:val="28"/>
          <w:szCs w:val="28"/>
          <w:highlight w:val="yellow"/>
        </w:rPr>
      </w:pPr>
      <w:r w:rsidRPr="008A3600">
        <w:rPr>
          <w:rFonts w:ascii="Times New Roman" w:hAnsi="Times New Roman" w:cs="Times New Roman"/>
          <w:noProof/>
          <w:sz w:val="28"/>
          <w:szCs w:val="28"/>
          <w:lang w:eastAsia="ru-RU"/>
        </w:rPr>
        <w:drawing>
          <wp:anchor distT="0" distB="0" distL="114300" distR="114300" simplePos="0" relativeHeight="251858944" behindDoc="0" locked="0" layoutInCell="1" allowOverlap="1" wp14:anchorId="75FC9961" wp14:editId="7695033D">
            <wp:simplePos x="0" y="0"/>
            <wp:positionH relativeFrom="margin">
              <wp:align>left</wp:align>
            </wp:positionH>
            <wp:positionV relativeFrom="paragraph">
              <wp:posOffset>4776</wp:posOffset>
            </wp:positionV>
            <wp:extent cx="5791200" cy="2381250"/>
            <wp:effectExtent l="0" t="0" r="0" b="0"/>
            <wp:wrapNone/>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91200" cy="2381250"/>
                    </a:xfrm>
                    <a:prstGeom prst="rect">
                      <a:avLst/>
                    </a:prstGeom>
                  </pic:spPr>
                </pic:pic>
              </a:graphicData>
            </a:graphic>
            <wp14:sizeRelH relativeFrom="page">
              <wp14:pctWidth>0</wp14:pctWidth>
            </wp14:sizeRelH>
            <wp14:sizeRelV relativeFrom="page">
              <wp14:pctHeight>0</wp14:pctHeight>
            </wp14:sizeRelV>
          </wp:anchor>
        </w:drawing>
      </w:r>
    </w:p>
    <w:p w:rsidR="009E0352" w:rsidRPr="008A3600"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Pr="008A3600"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Pr="008A3600"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Pr="008A3600"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Pr="008A3600"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Pr="008A3600"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Pr="008A3600"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Pr="008A3600"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Pr="008A3600"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Pr="008A3600"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214CBC" w:rsidRDefault="00214CBC" w:rsidP="009E0352">
      <w:pPr>
        <w:pStyle w:val="a3"/>
        <w:rPr>
          <w:sz w:val="40"/>
        </w:rPr>
      </w:pPr>
    </w:p>
    <w:p w:rsidR="009E0352" w:rsidRDefault="009E0352" w:rsidP="009E0352">
      <w:pPr>
        <w:pStyle w:val="1"/>
      </w:pPr>
      <w:r>
        <w:rPr>
          <w:rFonts w:eastAsia="TimesNewRomanPSMT"/>
        </w:rPr>
        <w:t>53.</w:t>
      </w:r>
      <w:r w:rsidRPr="00AD4C7E">
        <w:rPr>
          <w:rFonts w:eastAsia="TimesNewRomanPSMT"/>
        </w:rPr>
        <w:t>Временные характеристики цифровых микросхем</w:t>
      </w:r>
      <w:r w:rsidRPr="00AD4C7E">
        <w:t xml:space="preserve">. </w:t>
      </w:r>
      <w:r w:rsidRPr="00AD4C7E">
        <w:rPr>
          <w:rFonts w:eastAsia="TimesNewRomanPSMT"/>
        </w:rPr>
        <w:t>Задержка распространения и задержка реакции</w:t>
      </w:r>
      <w:r w:rsidRPr="00AD4C7E">
        <w:t xml:space="preserve">. </w:t>
      </w:r>
      <w:r w:rsidRPr="00AD4C7E">
        <w:rPr>
          <w:rFonts w:eastAsia="TimesNewRomanPSMT"/>
        </w:rPr>
        <w:t>Импульсные помехи</w:t>
      </w:r>
      <w:r w:rsidRPr="00AD4C7E">
        <w:t>.</w:t>
      </w:r>
    </w:p>
    <w:p w:rsidR="009E0352" w:rsidRPr="00AD4C7E" w:rsidRDefault="009E0352" w:rsidP="009E0352">
      <w:pPr>
        <w:rPr>
          <w:rFonts w:ascii="Times New Roman" w:hAnsi="Times New Roman" w:cs="Times New Roman"/>
          <w:b/>
          <w:sz w:val="24"/>
        </w:rPr>
      </w:pPr>
      <w:r w:rsidRPr="00AD4C7E">
        <w:rPr>
          <w:rFonts w:ascii="Times New Roman" w:hAnsi="Times New Roman" w:cs="Times New Roman"/>
          <w:b/>
          <w:sz w:val="24"/>
          <w:highlight w:val="yellow"/>
        </w:rPr>
        <w:t>Временные характеристики цифровых микросхем</w:t>
      </w:r>
    </w:p>
    <w:p w:rsidR="009E0352" w:rsidRPr="00076346" w:rsidRDefault="009E0352" w:rsidP="009E035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Переход от НИЗКОГО уровня к ВЫСОКОМУ называется положительным перепадом или фронтом. Аналогично, переход от ВЫСОКОГО уровня к НИЗКОМУ называется соответственно отрицательным перепадом или срезом. Величина задержки измеряется от момента времени, когда входной сигнал А достигает уровня 50%, до момента достижения уровня 50% выходным сигналом Y. Уровень 50% – это точка, в которой сигнал находится ровно посередине между НИЗКИМ и ВЫСОКИМ логическими уровнями.</w:t>
      </w:r>
    </w:p>
    <w:p w:rsidR="009E0352" w:rsidRPr="006329D4"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rPr>
      </w:pPr>
    </w:p>
    <w:p w:rsidR="009E0352" w:rsidRPr="006329D4"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rPr>
      </w:pPr>
      <w:r w:rsidRPr="00AD4C7E">
        <w:rPr>
          <w:rFonts w:ascii="Times New Roman" w:hAnsi="Times New Roman" w:cs="Times New Roman"/>
          <w:b/>
          <w:bCs/>
          <w:color w:val="000000" w:themeColor="text1"/>
          <w:sz w:val="24"/>
          <w:szCs w:val="24"/>
          <w:highlight w:val="yellow"/>
        </w:rPr>
        <w:t>Задержка распространения и задержка реакции</w:t>
      </w:r>
    </w:p>
    <w:p w:rsidR="009E0352" w:rsidRPr="00B60CF3" w:rsidRDefault="009E0352" w:rsidP="009E0352">
      <w:pPr>
        <w:autoSpaceDE w:val="0"/>
        <w:autoSpaceDN w:val="0"/>
        <w:adjustRightInd w:val="0"/>
        <w:spacing w:after="0" w:line="240" w:lineRule="auto"/>
        <w:ind w:firstLine="720"/>
        <w:rPr>
          <w:rFonts w:ascii="Times New Roman" w:hAnsi="Times New Roman" w:cs="Times New Roman"/>
          <w:color w:val="000000" w:themeColor="text1"/>
          <w:sz w:val="28"/>
          <w:szCs w:val="24"/>
          <w:vertAlign w:val="subscript"/>
        </w:rPr>
      </w:pPr>
      <w:r w:rsidRPr="00076346">
        <w:rPr>
          <w:rFonts w:ascii="Times New Roman" w:hAnsi="Times New Roman" w:cs="Times New Roman"/>
          <w:color w:val="000000" w:themeColor="text1"/>
          <w:sz w:val="28"/>
          <w:szCs w:val="24"/>
        </w:rPr>
        <w:lastRenderedPageBreak/>
        <w:t>Комбинационная логика характеризуется задержкой распространения (propagation delay) и задержкой реакции, или отклика (contamination delay). Задержка распространения t</w:t>
      </w:r>
      <w:r w:rsidRPr="00076346">
        <w:rPr>
          <w:rFonts w:ascii="Times New Roman" w:hAnsi="Times New Roman" w:cs="Times New Roman"/>
          <w:color w:val="000000" w:themeColor="text1"/>
          <w:sz w:val="28"/>
          <w:szCs w:val="24"/>
          <w:vertAlign w:val="subscript"/>
          <w:lang w:val="en-US"/>
        </w:rPr>
        <w:t>pd</w:t>
      </w:r>
      <w:r w:rsidRPr="00076346">
        <w:rPr>
          <w:rFonts w:ascii="Times New Roman" w:hAnsi="Times New Roman" w:cs="Times New Roman"/>
          <w:color w:val="000000" w:themeColor="text1"/>
          <w:sz w:val="28"/>
          <w:szCs w:val="24"/>
        </w:rPr>
        <w:t xml:space="preserve"> – это максимальное время от начала изменения входа до момента, когда все выходы достигнут установившихся значений. Задержка реакции t</w:t>
      </w:r>
      <w:r w:rsidRPr="00076346">
        <w:rPr>
          <w:rFonts w:ascii="Times New Roman" w:hAnsi="Times New Roman" w:cs="Times New Roman"/>
          <w:color w:val="000000" w:themeColor="text1"/>
          <w:sz w:val="28"/>
          <w:szCs w:val="24"/>
          <w:vertAlign w:val="subscript"/>
          <w:lang w:val="en-US"/>
        </w:rPr>
        <w:t>cd</w:t>
      </w:r>
      <w:r w:rsidRPr="00076346">
        <w:rPr>
          <w:rFonts w:ascii="Times New Roman" w:hAnsi="Times New Roman" w:cs="Times New Roman"/>
          <w:color w:val="000000" w:themeColor="text1"/>
          <w:sz w:val="28"/>
          <w:szCs w:val="24"/>
        </w:rPr>
        <w:t xml:space="preserve"> – это минимальное время от момента, когда вход изменился, до момента, когда любой из выходов начнет изменять свое значение. </w:t>
      </w:r>
    </w:p>
    <w:p w:rsidR="009E0352" w:rsidRDefault="009E0352" w:rsidP="009E0352">
      <w:pPr>
        <w:autoSpaceDE w:val="0"/>
        <w:autoSpaceDN w:val="0"/>
        <w:adjustRightInd w:val="0"/>
        <w:spacing w:after="0" w:line="240" w:lineRule="auto"/>
        <w:rPr>
          <w:rFonts w:ascii="Times New Roman" w:hAnsi="Times New Roman" w:cs="Times New Roman"/>
          <w:b/>
          <w:bCs/>
          <w:sz w:val="24"/>
          <w:szCs w:val="24"/>
        </w:rPr>
      </w:pPr>
      <w:r w:rsidRPr="00AD4C7E">
        <w:rPr>
          <w:rFonts w:ascii="Times New Roman" w:hAnsi="Times New Roman" w:cs="Times New Roman"/>
          <w:b/>
          <w:bCs/>
          <w:sz w:val="24"/>
          <w:szCs w:val="24"/>
          <w:highlight w:val="yellow"/>
        </w:rPr>
        <w:t>Импульсные помехи</w:t>
      </w:r>
    </w:p>
    <w:p w:rsidR="009E0352" w:rsidRPr="00957872" w:rsidRDefault="009E0352" w:rsidP="009E035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 xml:space="preserve">Однако может оказаться, что одиночное изменение на входе вызывает несколько выходных изменений. Это называется импульсной помехой или паразитным импульсом. Хотя паразитный импульс обычно не вызывает проблем, важно понимать, что он есть, и уметь распознавать его на временных диаграммах. </w:t>
      </w:r>
    </w:p>
    <w:p w:rsidR="009E0352" w:rsidRDefault="009E0352" w:rsidP="009E0352">
      <w:pPr>
        <w:pStyle w:val="1"/>
        <w:rPr>
          <w:rFonts w:eastAsia="TimesNewRomanPSMT"/>
        </w:rPr>
      </w:pPr>
      <w:r>
        <w:rPr>
          <w:rFonts w:eastAsia="TimesNewRomanPSMT"/>
        </w:rPr>
        <w:t>54.</w:t>
      </w:r>
      <w:r w:rsidRPr="001C391C">
        <w:rPr>
          <w:rFonts w:eastAsia="TimesNewRomanPSMT"/>
        </w:rPr>
        <w:t>Базовые комбинационные блоки</w:t>
      </w:r>
      <w:r w:rsidRPr="001C391C">
        <w:t xml:space="preserve">. </w:t>
      </w:r>
      <w:r w:rsidRPr="001C391C">
        <w:rPr>
          <w:rFonts w:eastAsia="TimesNewRomanPSMT"/>
        </w:rPr>
        <w:t>Мультиплексоры</w:t>
      </w:r>
      <w:r w:rsidRPr="001C391C">
        <w:t xml:space="preserve">. </w:t>
      </w:r>
      <w:r w:rsidRPr="001C391C">
        <w:rPr>
          <w:rFonts w:eastAsia="TimesNewRomanPSMT"/>
        </w:rPr>
        <w:t>Логика на мультиплексорах</w:t>
      </w:r>
      <w:r w:rsidRPr="001C391C">
        <w:t xml:space="preserve">. </w:t>
      </w:r>
      <w:r w:rsidRPr="001C391C">
        <w:rPr>
          <w:rFonts w:eastAsia="TimesNewRomanPSMT"/>
        </w:rPr>
        <w:t>Дешифраторы.</w:t>
      </w:r>
    </w:p>
    <w:p w:rsidR="009E0352" w:rsidRPr="00A00E7F" w:rsidRDefault="009E0352" w:rsidP="009E0352">
      <w:pPr>
        <w:rPr>
          <w:rFonts w:ascii="Times New Roman" w:hAnsi="Times New Roman" w:cs="Times New Roman"/>
          <w:b/>
          <w:sz w:val="24"/>
        </w:rPr>
      </w:pPr>
      <w:r w:rsidRPr="00A00E7F">
        <w:rPr>
          <w:rFonts w:ascii="Times New Roman" w:hAnsi="Times New Roman" w:cs="Times New Roman"/>
          <w:b/>
          <w:sz w:val="24"/>
          <w:highlight w:val="yellow"/>
        </w:rPr>
        <w:t>Базовые комбинационные блоки</w:t>
      </w:r>
    </w:p>
    <w:p w:rsidR="009E0352" w:rsidRPr="00D51E0B" w:rsidRDefault="009E0352" w:rsidP="009E035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color w:val="000000" w:themeColor="text1"/>
          <w:sz w:val="28"/>
          <w:szCs w:val="24"/>
        </w:rPr>
        <w:t>Комбинационные логические элементы часто группируются в «строительные блоки», используемые для создания сложных систем. Это позволяет абстрагироваться от излишней детализации уровня логических элементов и подчеркнуть функцию «строительного блока».</w:t>
      </w:r>
    </w:p>
    <w:p w:rsidR="009E0352"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Pr="00A00E7F" w:rsidRDefault="009E0352" w:rsidP="009E0352">
      <w:pPr>
        <w:autoSpaceDE w:val="0"/>
        <w:autoSpaceDN w:val="0"/>
        <w:adjustRightInd w:val="0"/>
        <w:spacing w:after="0" w:line="240" w:lineRule="auto"/>
        <w:rPr>
          <w:rFonts w:ascii="Times New Roman" w:hAnsi="Times New Roman" w:cs="Times New Roman"/>
          <w:b/>
          <w:color w:val="000000" w:themeColor="text1"/>
          <w:sz w:val="24"/>
          <w:szCs w:val="24"/>
        </w:rPr>
      </w:pPr>
      <w:r w:rsidRPr="00A00E7F">
        <w:rPr>
          <w:rFonts w:ascii="Times New Roman" w:hAnsi="Times New Roman" w:cs="Times New Roman"/>
          <w:b/>
          <w:color w:val="000000" w:themeColor="text1"/>
          <w:sz w:val="24"/>
          <w:szCs w:val="24"/>
          <w:highlight w:val="yellow"/>
        </w:rPr>
        <w:t>Мультиплексоры</w:t>
      </w:r>
    </w:p>
    <w:p w:rsidR="009E0352" w:rsidRPr="0081000B"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Pr="00D51E0B" w:rsidRDefault="009E0352" w:rsidP="009E035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b/>
          <w:bCs/>
          <w:color w:val="000000" w:themeColor="text1"/>
          <w:sz w:val="28"/>
          <w:szCs w:val="24"/>
        </w:rPr>
        <w:t>Мультиплексоры</w:t>
      </w:r>
      <w:r w:rsidRPr="00D51E0B">
        <w:rPr>
          <w:rFonts w:ascii="Times New Roman" w:hAnsi="Times New Roman" w:cs="Times New Roman"/>
          <w:color w:val="000000" w:themeColor="text1"/>
          <w:sz w:val="28"/>
          <w:szCs w:val="24"/>
        </w:rPr>
        <w:t xml:space="preserve">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rsidR="009E0352" w:rsidRPr="0081000B"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A00E7F">
        <w:rPr>
          <w:rFonts w:ascii="Times New Roman" w:eastAsia="TimesNewRomanPSMT" w:hAnsi="Times New Roman" w:cs="Times New Roman"/>
          <w:b/>
          <w:bCs/>
          <w:color w:val="000000" w:themeColor="text1"/>
          <w:sz w:val="24"/>
          <w:szCs w:val="24"/>
          <w:highlight w:val="yellow"/>
        </w:rPr>
        <w:t>Логика на мультиплексорах</w:t>
      </w:r>
    </w:p>
    <w:p w:rsidR="009E0352" w:rsidRPr="0081000B"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9E0352" w:rsidRPr="00D51E0B" w:rsidRDefault="009E0352" w:rsidP="009E035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860992" behindDoc="0" locked="0" layoutInCell="1" allowOverlap="1" wp14:anchorId="57403D6D" wp14:editId="568173DC">
            <wp:simplePos x="0" y="0"/>
            <wp:positionH relativeFrom="margin">
              <wp:posOffset>880339</wp:posOffset>
            </wp:positionH>
            <wp:positionV relativeFrom="paragraph">
              <wp:posOffset>1625498</wp:posOffset>
            </wp:positionV>
            <wp:extent cx="1543507" cy="2216602"/>
            <wp:effectExtent l="0" t="0" r="0" b="0"/>
            <wp:wrapNone/>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26139"/>
                    <a:stretch/>
                  </pic:blipFill>
                  <pic:spPr bwMode="auto">
                    <a:xfrm>
                      <a:off x="0" y="0"/>
                      <a:ext cx="1556726" cy="2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1E0B">
        <w:rPr>
          <w:rFonts w:ascii="Times New Roman" w:hAnsi="Times New Roman" w:cs="Times New Roman"/>
          <w:color w:val="000000" w:themeColor="text1"/>
          <w:sz w:val="28"/>
          <w:szCs w:val="24"/>
        </w:rPr>
        <w:t>Логика на мультиплексорах Мультиплексоры могут использоваться как таблицы преобразования (lookup tables) для выполнения логических функций. На Рис. 2.59 показан четырехвходовой мультиплексор, используемый для реализации двухвходового элемента И. Входы A и B служат управляющими линиями. Входы данных мультиплексора подключены к 0 и 1 согласно соответствующей строке таблицы истинности. Способ заключается в том, чтобы подать один из литералов, так же как 0 и 1, на вход данных мультиплексора.</w:t>
      </w:r>
    </w:p>
    <w:p w:rsidR="009E0352" w:rsidRPr="0081000B"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Pr="00D51E0B" w:rsidRDefault="009E0352" w:rsidP="009E0352">
      <w:pPr>
        <w:autoSpaceDE w:val="0"/>
        <w:autoSpaceDN w:val="0"/>
        <w:adjustRightInd w:val="0"/>
        <w:spacing w:after="0" w:line="240" w:lineRule="auto"/>
        <w:ind w:firstLine="708"/>
        <w:rPr>
          <w:rFonts w:ascii="Times New Roman" w:eastAsia="TimesNewRomanPSMT"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t xml:space="preserve">Для иллюстрации этого принципа на Рис. 2.60 показаны функции двухвходовых элементов И и ИСКЛЮЧАЮЩЕЕ ИЛИ, реализованных на двухвходовых мультиплексорах. </w:t>
      </w:r>
    </w:p>
    <w:p w:rsidR="009E0352" w:rsidRPr="007E2005"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862016" behindDoc="0" locked="0" layoutInCell="1" allowOverlap="1" wp14:anchorId="3F46A307" wp14:editId="13E910CC">
            <wp:simplePos x="0" y="0"/>
            <wp:positionH relativeFrom="margin">
              <wp:align>left</wp:align>
            </wp:positionH>
            <wp:positionV relativeFrom="paragraph">
              <wp:posOffset>82844</wp:posOffset>
            </wp:positionV>
            <wp:extent cx="3766782" cy="1985788"/>
            <wp:effectExtent l="0" t="0" r="5715" b="0"/>
            <wp:wrapNone/>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766782" cy="1985788"/>
                    </a:xfrm>
                    <a:prstGeom prst="rect">
                      <a:avLst/>
                    </a:prstGeom>
                  </pic:spPr>
                </pic:pic>
              </a:graphicData>
            </a:graphic>
            <wp14:sizeRelH relativeFrom="margin">
              <wp14:pctWidth>0</wp14:pctWidth>
            </wp14:sizeRelH>
            <wp14:sizeRelV relativeFrom="margin">
              <wp14:pctHeight>0</wp14:pctHeight>
            </wp14:sizeRelV>
          </wp:anchor>
        </w:drawing>
      </w:r>
    </w:p>
    <w:p w:rsidR="009E0352" w:rsidRPr="007E2005"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7E2005"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7E2005"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7E2005"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7E2005"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7E2005"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7E2005"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7E2005"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81000B"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9E0352"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9E0352"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9E0352"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9E0352"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rPr>
      </w:pPr>
      <w:r w:rsidRPr="00A00E7F">
        <w:rPr>
          <w:rFonts w:ascii="Times New Roman" w:hAnsi="Times New Roman" w:cs="Times New Roman"/>
          <w:b/>
          <w:bCs/>
          <w:color w:val="000000" w:themeColor="text1"/>
          <w:sz w:val="24"/>
          <w:szCs w:val="24"/>
          <w:highlight w:val="yellow"/>
        </w:rPr>
        <w:t>Дешифраторы</w:t>
      </w:r>
      <w:r>
        <w:rPr>
          <w:rFonts w:ascii="Times New Roman" w:hAnsi="Times New Roman" w:cs="Times New Roman"/>
          <w:b/>
          <w:bCs/>
          <w:color w:val="000000" w:themeColor="text1"/>
          <w:sz w:val="24"/>
          <w:szCs w:val="24"/>
        </w:rPr>
        <w:t xml:space="preserve"> </w:t>
      </w:r>
    </w:p>
    <w:p w:rsidR="009E0352" w:rsidRPr="00030CD0" w:rsidRDefault="009E0352" w:rsidP="009E0352">
      <w:pPr>
        <w:autoSpaceDE w:val="0"/>
        <w:autoSpaceDN w:val="0"/>
        <w:adjustRightInd w:val="0"/>
        <w:spacing w:after="0" w:line="240" w:lineRule="auto"/>
        <w:ind w:firstLine="708"/>
        <w:rPr>
          <w:rFonts w:ascii="Times New Roman"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t>В общем случае у дешифратора имеется N входов и 2</w:t>
      </w:r>
      <w:r w:rsidRPr="00D51E0B">
        <w:rPr>
          <w:rFonts w:ascii="Times New Roman" w:hAnsi="Times New Roman" w:cs="Times New Roman"/>
          <w:color w:val="000000" w:themeColor="text1"/>
          <w:sz w:val="28"/>
          <w:szCs w:val="24"/>
          <w:vertAlign w:val="superscript"/>
          <w:lang w:val="en-US"/>
        </w:rPr>
        <w:t>N</w:t>
      </w:r>
      <w:r w:rsidRPr="00D51E0B">
        <w:rPr>
          <w:rFonts w:ascii="Times New Roman" w:hAnsi="Times New Roman" w:cs="Times New Roman"/>
          <w:color w:val="000000" w:themeColor="text1"/>
          <w:sz w:val="28"/>
          <w:szCs w:val="24"/>
        </w:rPr>
        <w:t xml:space="preserve"> выходов. Он выдает единицу строго на один из выходов в зависимости от набора входных значений. Выходы образуют прямой унитарный код (one-hot code), называемый так потому, что в любое время только один из выходов может принимать высокий уровень.</w:t>
      </w:r>
    </w:p>
    <w:p w:rsidR="00214CBC" w:rsidRDefault="00214CBC" w:rsidP="009E0352">
      <w:pPr>
        <w:pStyle w:val="a3"/>
        <w:rPr>
          <w:sz w:val="40"/>
        </w:rPr>
      </w:pPr>
    </w:p>
    <w:p w:rsidR="00214CBC" w:rsidRDefault="00214CBC" w:rsidP="00542CB4">
      <w:pPr>
        <w:pStyle w:val="a3"/>
        <w:jc w:val="center"/>
        <w:rPr>
          <w:sz w:val="40"/>
        </w:rPr>
      </w:pPr>
    </w:p>
    <w:p w:rsidR="009E0352" w:rsidRDefault="009E0352" w:rsidP="009E0352">
      <w:pPr>
        <w:pStyle w:val="1"/>
      </w:pPr>
      <w:r>
        <w:rPr>
          <w:rFonts w:eastAsia="TimesNewRomanPSMT"/>
        </w:rPr>
        <w:t>55.</w:t>
      </w:r>
      <w:r w:rsidRPr="00A00E7F">
        <w:rPr>
          <w:rFonts w:eastAsia="TimesNewRomanPSMT"/>
        </w:rPr>
        <w:t>Проектирование последовательностной логики</w:t>
      </w:r>
      <w:r w:rsidRPr="00A00E7F">
        <w:t xml:space="preserve">. </w:t>
      </w:r>
      <w:r w:rsidRPr="00A00E7F">
        <w:rPr>
          <w:rFonts w:eastAsia="TimesNewRomanPSMT"/>
        </w:rPr>
        <w:t>Защёлки и триггеры</w:t>
      </w:r>
      <w:r w:rsidRPr="00A00E7F">
        <w:t>. RS-</w:t>
      </w:r>
      <w:r w:rsidRPr="00A00E7F">
        <w:rPr>
          <w:rFonts w:eastAsia="TimesNewRomanPSMT"/>
        </w:rPr>
        <w:t>триггер</w:t>
      </w:r>
      <w:r w:rsidRPr="00A00E7F">
        <w:t>. D-</w:t>
      </w:r>
      <w:r w:rsidRPr="00A00E7F">
        <w:rPr>
          <w:rFonts w:eastAsia="TimesNewRomanPSMT"/>
        </w:rPr>
        <w:t>защёлка</w:t>
      </w:r>
      <w:r w:rsidRPr="00A00E7F">
        <w:t>. D-</w:t>
      </w:r>
      <w:r w:rsidRPr="00A00E7F">
        <w:rPr>
          <w:rFonts w:eastAsia="TimesNewRomanPSMT"/>
        </w:rPr>
        <w:t>Триггер</w:t>
      </w:r>
      <w:r w:rsidRPr="00A00E7F">
        <w:t xml:space="preserve">. </w:t>
      </w:r>
      <w:r w:rsidRPr="00A00E7F">
        <w:rPr>
          <w:rFonts w:eastAsia="TimesNewRomanPSMT"/>
        </w:rPr>
        <w:t>Регистр</w:t>
      </w:r>
      <w:r w:rsidRPr="00A00E7F">
        <w:t>.</w:t>
      </w:r>
    </w:p>
    <w:p w:rsidR="009E0352" w:rsidRPr="00A00E7F" w:rsidRDefault="009E0352" w:rsidP="009E0352">
      <w:pPr>
        <w:rPr>
          <w:rFonts w:ascii="Times New Roman" w:hAnsi="Times New Roman" w:cs="Times New Roman"/>
          <w:b/>
          <w:sz w:val="24"/>
        </w:rPr>
      </w:pPr>
      <w:r w:rsidRPr="00A00E7F">
        <w:rPr>
          <w:rFonts w:ascii="Times New Roman" w:hAnsi="Times New Roman" w:cs="Times New Roman"/>
          <w:b/>
          <w:sz w:val="24"/>
          <w:highlight w:val="yellow"/>
        </w:rPr>
        <w:t>Проектирование последовательностной логики</w:t>
      </w:r>
    </w:p>
    <w:p w:rsidR="009E0352" w:rsidRPr="004A51BB" w:rsidRDefault="009E0352" w:rsidP="009E0352">
      <w:pPr>
        <w:autoSpaceDE w:val="0"/>
        <w:autoSpaceDN w:val="0"/>
        <w:adjustRightInd w:val="0"/>
        <w:spacing w:after="0" w:line="240" w:lineRule="auto"/>
        <w:ind w:firstLine="720"/>
        <w:rPr>
          <w:rFonts w:ascii="Times New Roman" w:hAnsi="Times New Roman" w:cs="Times New Roman"/>
          <w:sz w:val="28"/>
          <w:szCs w:val="24"/>
        </w:rPr>
      </w:pPr>
      <w:r w:rsidRPr="004A51BB">
        <w:rPr>
          <w:rFonts w:ascii="Times New Roman" w:hAnsi="Times New Roman" w:cs="Times New Roman"/>
          <w:sz w:val="28"/>
          <w:szCs w:val="24"/>
        </w:rPr>
        <w:t>Значение на выходе последовательностной логической схемы зависит как от текущих, так и от предыдущих входных значений, следовательно, последовательнстные логические схемы обладают памятью. Последовательностные логические схемы могут явно запоминать предыдущие значения определенных входов, а могут «сжимать» предыдущие значения определенных входов в меньшее количество информации, называемое состоянием системы. Состояние цифровой последовательностной схемы – набор бит, называемый</w:t>
      </w:r>
      <w:r>
        <w:rPr>
          <w:rFonts w:ascii="Times New Roman" w:hAnsi="Times New Roman" w:cs="Times New Roman"/>
          <w:sz w:val="28"/>
          <w:szCs w:val="24"/>
        </w:rPr>
        <w:t xml:space="preserve"> переменными состояния. </w:t>
      </w:r>
      <w:r w:rsidRPr="004A51BB">
        <w:rPr>
          <w:rFonts w:ascii="Times New Roman" w:hAnsi="Times New Roman" w:cs="Times New Roman"/>
          <w:sz w:val="28"/>
          <w:szCs w:val="24"/>
        </w:rPr>
        <w:t xml:space="preserve">Защелки и триггеры - являются простыми последовательностными схемами, запоминающими один бит информации. </w:t>
      </w:r>
    </w:p>
    <w:p w:rsidR="009E0352" w:rsidRPr="00D615E1" w:rsidRDefault="009E0352" w:rsidP="009E0352">
      <w:pPr>
        <w:autoSpaceDE w:val="0"/>
        <w:autoSpaceDN w:val="0"/>
        <w:adjustRightInd w:val="0"/>
        <w:spacing w:after="0" w:line="240" w:lineRule="auto"/>
        <w:rPr>
          <w:rFonts w:ascii="Times New Roman" w:hAnsi="Times New Roman" w:cs="Times New Roman"/>
          <w:sz w:val="24"/>
        </w:rPr>
      </w:pPr>
    </w:p>
    <w:p w:rsidR="009E0352" w:rsidRPr="00D615E1" w:rsidRDefault="009E0352" w:rsidP="009E0352">
      <w:pPr>
        <w:autoSpaceDE w:val="0"/>
        <w:autoSpaceDN w:val="0"/>
        <w:adjustRightInd w:val="0"/>
        <w:spacing w:after="0" w:line="240" w:lineRule="auto"/>
        <w:rPr>
          <w:rFonts w:ascii="Times New Roman" w:hAnsi="Times New Roman" w:cs="Times New Roman"/>
          <w:b/>
          <w:bCs/>
          <w:sz w:val="24"/>
        </w:rPr>
      </w:pPr>
      <w:r w:rsidRPr="00D615E1">
        <w:rPr>
          <w:rFonts w:ascii="Times New Roman" w:hAnsi="Times New Roman" w:cs="Times New Roman"/>
          <w:b/>
          <w:bCs/>
          <w:sz w:val="24"/>
          <w:highlight w:val="yellow"/>
        </w:rPr>
        <w:t>Защёлки и триггеры</w:t>
      </w:r>
    </w:p>
    <w:p w:rsidR="009E0352" w:rsidRPr="00A84696" w:rsidRDefault="009E0352" w:rsidP="009E0352">
      <w:pPr>
        <w:autoSpaceDE w:val="0"/>
        <w:autoSpaceDN w:val="0"/>
        <w:adjustRightInd w:val="0"/>
        <w:spacing w:after="0" w:line="240" w:lineRule="auto"/>
        <w:ind w:firstLine="708"/>
        <w:rPr>
          <w:rFonts w:ascii="Times New Roman" w:hAnsi="Times New Roman" w:cs="Times New Roman"/>
          <w:b/>
          <w:bCs/>
          <w:sz w:val="28"/>
        </w:rPr>
      </w:pPr>
      <w:r w:rsidRPr="00D615E1">
        <w:rPr>
          <w:rFonts w:ascii="Times New Roman" w:hAnsi="Times New Roman" w:cs="Times New Roman"/>
          <w:sz w:val="28"/>
        </w:rPr>
        <w:t xml:space="preserve">Основным блоком для построения памяти является бистабильная ячейка – элемент с двумя устойчивыми состояниями. </w:t>
      </w:r>
    </w:p>
    <w:p w:rsidR="009E0352" w:rsidRPr="00B21699" w:rsidRDefault="009E0352" w:rsidP="009E0352">
      <w:pPr>
        <w:autoSpaceDE w:val="0"/>
        <w:autoSpaceDN w:val="0"/>
        <w:adjustRightInd w:val="0"/>
        <w:spacing w:after="0" w:line="240" w:lineRule="auto"/>
        <w:rPr>
          <w:rFonts w:ascii="Times New Roman" w:hAnsi="Times New Roman" w:cs="Times New Roman"/>
          <w:b/>
          <w:bCs/>
        </w:rPr>
      </w:pPr>
    </w:p>
    <w:p w:rsidR="009E0352" w:rsidRDefault="009E0352" w:rsidP="009E0352">
      <w:pPr>
        <w:autoSpaceDE w:val="0"/>
        <w:autoSpaceDN w:val="0"/>
        <w:adjustRightInd w:val="0"/>
        <w:spacing w:after="0" w:line="240" w:lineRule="auto"/>
        <w:rPr>
          <w:rFonts w:ascii="Times New Roman" w:hAnsi="Times New Roman" w:cs="Times New Roman"/>
          <w:b/>
          <w:bCs/>
        </w:rPr>
      </w:pPr>
      <w:r w:rsidRPr="008C2B2A">
        <w:rPr>
          <w:rFonts w:ascii="Times New Roman" w:hAnsi="Times New Roman" w:cs="Times New Roman"/>
          <w:b/>
          <w:bCs/>
          <w:highlight w:val="yellow"/>
        </w:rPr>
        <w:t>RS-триггер</w:t>
      </w:r>
    </w:p>
    <w:p w:rsidR="009E0352" w:rsidRDefault="009E0352" w:rsidP="009E0352">
      <w:pPr>
        <w:autoSpaceDE w:val="0"/>
        <w:autoSpaceDN w:val="0"/>
        <w:adjustRightInd w:val="0"/>
        <w:spacing w:after="0" w:line="240" w:lineRule="auto"/>
        <w:ind w:firstLine="720"/>
        <w:rPr>
          <w:rFonts w:ascii="Times New Roman" w:hAnsi="Times New Roman" w:cs="Times New Roman"/>
          <w:sz w:val="28"/>
          <w:szCs w:val="24"/>
        </w:rPr>
      </w:pPr>
      <w:r w:rsidRPr="00A84696">
        <w:rPr>
          <w:rFonts w:ascii="Times New Roman" w:hAnsi="Times New Roman" w:cs="Times New Roman"/>
          <w:sz w:val="28"/>
          <w:szCs w:val="24"/>
        </w:rPr>
        <w:lastRenderedPageBreak/>
        <w:t>Одной из простейших последовательностных схем является RS-триггер, (от англ. Reset и Set), сост</w:t>
      </w:r>
      <w:r>
        <w:rPr>
          <w:rFonts w:ascii="Times New Roman" w:hAnsi="Times New Roman" w:cs="Times New Roman"/>
          <w:sz w:val="28"/>
          <w:szCs w:val="24"/>
        </w:rPr>
        <w:t>оящий</w:t>
      </w:r>
      <w:r w:rsidRPr="00A84696">
        <w:rPr>
          <w:rFonts w:ascii="Times New Roman" w:hAnsi="Times New Roman" w:cs="Times New Roman"/>
          <w:sz w:val="28"/>
          <w:szCs w:val="24"/>
        </w:rPr>
        <w:t xml:space="preserve"> из двух перекрестно включенных элементов ИЛИ-НЕ. У защелки есть два входа – R и S и два выхода Q и Q¯ . Принципы работы RS-триггера и схемы с перекрестно включенными инверторами аналогичны, но состояние защелки контролируются R и S входами, которые сбрасывают и устанавливают выход Q.</w:t>
      </w:r>
    </w:p>
    <w:p w:rsidR="009E0352" w:rsidRPr="00A84696" w:rsidRDefault="009E0352" w:rsidP="009E0352">
      <w:pPr>
        <w:autoSpaceDE w:val="0"/>
        <w:autoSpaceDN w:val="0"/>
        <w:adjustRightInd w:val="0"/>
        <w:spacing w:after="0" w:line="240" w:lineRule="auto"/>
        <w:ind w:firstLine="720"/>
        <w:rPr>
          <w:rFonts w:ascii="Times New Roman" w:hAnsi="Times New Roman" w:cs="Times New Roman"/>
          <w:b/>
          <w:bCs/>
          <w:sz w:val="24"/>
        </w:rPr>
      </w:pPr>
      <w:r>
        <w:rPr>
          <w:noProof/>
          <w:lang w:eastAsia="ru-RU"/>
        </w:rPr>
        <w:drawing>
          <wp:anchor distT="0" distB="0" distL="114300" distR="114300" simplePos="0" relativeHeight="251869184" behindDoc="0" locked="0" layoutInCell="1" allowOverlap="1" wp14:anchorId="043FA525" wp14:editId="18AF2C19">
            <wp:simplePos x="0" y="0"/>
            <wp:positionH relativeFrom="column">
              <wp:posOffset>2847518</wp:posOffset>
            </wp:positionH>
            <wp:positionV relativeFrom="paragraph">
              <wp:posOffset>5487</wp:posOffset>
            </wp:positionV>
            <wp:extent cx="2733675" cy="1085850"/>
            <wp:effectExtent l="0" t="0" r="9525" b="0"/>
            <wp:wrapNone/>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33675" cy="108585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868160" behindDoc="0" locked="0" layoutInCell="1" allowOverlap="1" wp14:anchorId="133B82A4" wp14:editId="6D0F92F6">
            <wp:simplePos x="0" y="0"/>
            <wp:positionH relativeFrom="margin">
              <wp:align>left</wp:align>
            </wp:positionH>
            <wp:positionV relativeFrom="paragraph">
              <wp:posOffset>5410</wp:posOffset>
            </wp:positionV>
            <wp:extent cx="2305050" cy="1428750"/>
            <wp:effectExtent l="0" t="0" r="0" b="0"/>
            <wp:wrapNone/>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305050" cy="1428750"/>
                    </a:xfrm>
                    <a:prstGeom prst="rect">
                      <a:avLst/>
                    </a:prstGeom>
                  </pic:spPr>
                </pic:pic>
              </a:graphicData>
            </a:graphic>
            <wp14:sizeRelH relativeFrom="page">
              <wp14:pctWidth>0</wp14:pctWidth>
            </wp14:sizeRelH>
            <wp14:sizeRelV relativeFrom="page">
              <wp14:pctHeight>0</wp14:pctHeight>
            </wp14:sizeRelV>
          </wp:anchor>
        </w:drawing>
      </w: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9E0352" w:rsidRPr="00B21699"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9E0352" w:rsidRPr="00B21699" w:rsidRDefault="009E0352" w:rsidP="009E0352">
      <w:pPr>
        <w:autoSpaceDE w:val="0"/>
        <w:autoSpaceDN w:val="0"/>
        <w:adjustRightInd w:val="0"/>
        <w:spacing w:after="0" w:line="240" w:lineRule="auto"/>
        <w:rPr>
          <w:rFonts w:ascii="Times New Roman" w:hAnsi="Times New Roman" w:cs="Times New Roman"/>
          <w:b/>
          <w:bCs/>
          <w:sz w:val="24"/>
          <w:szCs w:val="24"/>
        </w:rPr>
      </w:pPr>
      <w:r w:rsidRPr="00A54E25">
        <w:rPr>
          <w:rFonts w:ascii="Times New Roman" w:hAnsi="Times New Roman" w:cs="Times New Roman"/>
          <w:b/>
          <w:bCs/>
          <w:sz w:val="24"/>
          <w:szCs w:val="24"/>
          <w:highlight w:val="yellow"/>
        </w:rPr>
        <w:t>D-</w:t>
      </w:r>
      <w:r>
        <w:rPr>
          <w:rFonts w:ascii="Times New Roman" w:hAnsi="Times New Roman" w:cs="Times New Roman"/>
          <w:b/>
          <w:bCs/>
          <w:sz w:val="24"/>
          <w:szCs w:val="24"/>
          <w:highlight w:val="yellow"/>
        </w:rPr>
        <w:t>защёлка</w:t>
      </w:r>
      <w:r w:rsidRPr="00B21699">
        <w:rPr>
          <w:rFonts w:ascii="Times New Roman" w:hAnsi="Times New Roman" w:cs="Times New Roman"/>
          <w:b/>
          <w:bCs/>
          <w:sz w:val="24"/>
          <w:szCs w:val="24"/>
        </w:rPr>
        <w:t xml:space="preserve"> </w:t>
      </w:r>
    </w:p>
    <w:p w:rsidR="009E0352" w:rsidRPr="008566C4" w:rsidRDefault="009E0352" w:rsidP="009E0352">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RS-триггер неудобен из-за необычного поведения, если на оба входа триггера одновременно поступает высокий уровень сигнала. Более серьезная проблема состоит в том, что вопросы ЧТО и КОГДА в контексте изменения состояния триггера объединены его R и S входами. Подача логической единицы на эти входы определяет не только, ЧТО произойдет, но и КОГДА это произойдет. Разработка схем упрощается, если эти вопросы ЧТО и КОГДА разделены. D-триггер-защелка решает эти проблемы. У триггера есть два входа: вход данных D, определяющий, каким будет следующее состояние, и вход тактового сигнала CLK, определяющий, когда оно изменится.</w:t>
      </w:r>
    </w:p>
    <w:p w:rsidR="009E0352" w:rsidRPr="00B21699" w:rsidRDefault="009E0352" w:rsidP="009E0352">
      <w:pPr>
        <w:autoSpaceDE w:val="0"/>
        <w:autoSpaceDN w:val="0"/>
        <w:adjustRightInd w:val="0"/>
        <w:spacing w:after="0" w:line="240" w:lineRule="auto"/>
        <w:ind w:firstLine="708"/>
        <w:rPr>
          <w:rFonts w:ascii="Times New Roman" w:hAnsi="Times New Roman" w:cs="Times New Roman"/>
          <w:sz w:val="24"/>
          <w:szCs w:val="24"/>
        </w:rPr>
      </w:pPr>
      <w:r>
        <w:rPr>
          <w:noProof/>
          <w:lang w:eastAsia="ru-RU"/>
        </w:rPr>
        <w:drawing>
          <wp:anchor distT="0" distB="0" distL="114300" distR="114300" simplePos="0" relativeHeight="251870208" behindDoc="0" locked="0" layoutInCell="1" allowOverlap="1" wp14:anchorId="0985C8DA" wp14:editId="6C7712CF">
            <wp:simplePos x="0" y="0"/>
            <wp:positionH relativeFrom="column">
              <wp:posOffset>448742</wp:posOffset>
            </wp:positionH>
            <wp:positionV relativeFrom="paragraph">
              <wp:posOffset>-3023</wp:posOffset>
            </wp:positionV>
            <wp:extent cx="5940425" cy="1223010"/>
            <wp:effectExtent l="0" t="0" r="3175" b="0"/>
            <wp:wrapNone/>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0425" cy="1223010"/>
                    </a:xfrm>
                    <a:prstGeom prst="rect">
                      <a:avLst/>
                    </a:prstGeom>
                  </pic:spPr>
                </pic:pic>
              </a:graphicData>
            </a:graphic>
            <wp14:sizeRelH relativeFrom="page">
              <wp14:pctWidth>0</wp14:pctWidth>
            </wp14:sizeRelH>
            <wp14:sizeRelV relativeFrom="page">
              <wp14:pctHeight>0</wp14:pctHeight>
            </wp14:sizeRelV>
          </wp:anchor>
        </w:drawing>
      </w: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A54E25" w:rsidRDefault="009E0352" w:rsidP="009E0352">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D-триггер</w:t>
      </w:r>
    </w:p>
    <w:p w:rsidR="009E0352" w:rsidRPr="008566C4" w:rsidRDefault="009E0352" w:rsidP="009E0352">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D-Триггер может быть построен из двух включенных последовательно D-защелок.</w:t>
      </w:r>
    </w:p>
    <w:p w:rsidR="009E0352" w:rsidRPr="00B21699"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21699">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864064" behindDoc="0" locked="0" layoutInCell="1" allowOverlap="1" wp14:anchorId="2F197135" wp14:editId="7E18C834">
            <wp:simplePos x="0" y="0"/>
            <wp:positionH relativeFrom="margin">
              <wp:align>left</wp:align>
            </wp:positionH>
            <wp:positionV relativeFrom="paragraph">
              <wp:posOffset>7341</wp:posOffset>
            </wp:positionV>
            <wp:extent cx="5019712" cy="2004364"/>
            <wp:effectExtent l="0" t="0" r="0" b="0"/>
            <wp:wrapNone/>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019712" cy="2004364"/>
                    </a:xfrm>
                    <a:prstGeom prst="rect">
                      <a:avLst/>
                    </a:prstGeom>
                  </pic:spPr>
                </pic:pic>
              </a:graphicData>
            </a:graphic>
            <wp14:sizeRelH relativeFrom="margin">
              <wp14:pctWidth>0</wp14:pctWidth>
            </wp14:sizeRelH>
            <wp14:sizeRelV relativeFrom="margin">
              <wp14:pctHeight>0</wp14:pctHeight>
            </wp14:sizeRelV>
          </wp:anchor>
        </w:drawing>
      </w:r>
    </w:p>
    <w:p w:rsidR="009E0352" w:rsidRPr="00B21699"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B21699"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B21699"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B21699"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B21699"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B21699"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B21699"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9E0352" w:rsidRPr="008566C4" w:rsidRDefault="009E0352" w:rsidP="009E0352">
      <w:pPr>
        <w:autoSpaceDE w:val="0"/>
        <w:autoSpaceDN w:val="0"/>
        <w:adjustRightInd w:val="0"/>
        <w:spacing w:after="0" w:line="240" w:lineRule="auto"/>
        <w:rPr>
          <w:rFonts w:ascii="Times New Roman" w:hAnsi="Times New Roman" w:cs="Times New Roman"/>
          <w:b/>
          <w:sz w:val="24"/>
          <w:szCs w:val="24"/>
        </w:rPr>
      </w:pPr>
      <w:r w:rsidRPr="008566C4">
        <w:rPr>
          <w:rFonts w:ascii="Times New Roman" w:hAnsi="Times New Roman" w:cs="Times New Roman"/>
          <w:b/>
          <w:sz w:val="24"/>
          <w:szCs w:val="24"/>
          <w:highlight w:val="yellow"/>
        </w:rPr>
        <w:t>Регистр</w:t>
      </w:r>
    </w:p>
    <w:p w:rsidR="009E0352" w:rsidRPr="008566C4" w:rsidRDefault="009E0352" w:rsidP="009E0352">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lastRenderedPageBreak/>
        <w:t>N-разрядный регистр – набор из N триггеров с общим тактовым сигналом. Таким образом, все биты регистра обновляются одновременно. Регистр является ключевым блоком при построении большинства последовательностных схем. На Рис. 3.9 показана схема и обозначение 4-разрядного регистра со входами D3:0 и выходами Q3:0. D3:0 и Q3:0 являются 4-разрядными шинами.</w:t>
      </w: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865088" behindDoc="1" locked="0" layoutInCell="1" allowOverlap="1" wp14:anchorId="17C57DCF" wp14:editId="0E783F0D">
            <wp:simplePos x="0" y="0"/>
            <wp:positionH relativeFrom="page">
              <wp:align>center</wp:align>
            </wp:positionH>
            <wp:positionV relativeFrom="paragraph">
              <wp:posOffset>138</wp:posOffset>
            </wp:positionV>
            <wp:extent cx="3291840" cy="2337435"/>
            <wp:effectExtent l="0" t="0" r="3810" b="5715"/>
            <wp:wrapTight wrapText="bothSides">
              <wp:wrapPolygon edited="0">
                <wp:start x="0" y="0"/>
                <wp:lineTo x="0" y="21477"/>
                <wp:lineTo x="21500" y="21477"/>
                <wp:lineTo x="21500"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91840" cy="2337435"/>
                    </a:xfrm>
                    <a:prstGeom prst="rect">
                      <a:avLst/>
                    </a:prstGeom>
                  </pic:spPr>
                </pic:pic>
              </a:graphicData>
            </a:graphic>
            <wp14:sizeRelH relativeFrom="margin">
              <wp14:pctWidth>0</wp14:pctWidth>
            </wp14:sizeRelH>
            <wp14:sizeRelV relativeFrom="margin">
              <wp14:pctHeight>0</wp14:pctHeight>
            </wp14:sizeRelV>
          </wp:anchor>
        </w:drawing>
      </w: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9E0352" w:rsidRPr="009448B5" w:rsidRDefault="009E0352" w:rsidP="009E0352">
      <w:pPr>
        <w:pStyle w:val="1"/>
        <w:rPr>
          <w:rFonts w:eastAsia="TimesNewRomanPSMT"/>
        </w:rPr>
      </w:pPr>
      <w:r>
        <w:rPr>
          <w:rFonts w:eastAsia="TimesNewRomanPSMT"/>
        </w:rPr>
        <w:t>57.</w:t>
      </w:r>
      <w:r w:rsidRPr="009448B5">
        <w:rPr>
          <w:rFonts w:eastAsia="TimesNewRomanPSMT"/>
        </w:rPr>
        <w:t>Конечные автоматы</w:t>
      </w:r>
      <w:r w:rsidRPr="009448B5">
        <w:t xml:space="preserve">. </w:t>
      </w:r>
      <w:r w:rsidRPr="009448B5">
        <w:rPr>
          <w:rFonts w:eastAsia="TimesNewRomanPSMT"/>
        </w:rPr>
        <w:t>Пример проектирования конечного автомата.</w:t>
      </w:r>
    </w:p>
    <w:p w:rsidR="009E0352" w:rsidRDefault="009E0352" w:rsidP="009E0352">
      <w:pPr>
        <w:autoSpaceDE w:val="0"/>
        <w:autoSpaceDN w:val="0"/>
        <w:adjustRightInd w:val="0"/>
        <w:spacing w:after="0" w:line="240" w:lineRule="auto"/>
      </w:pPr>
    </w:p>
    <w:p w:rsidR="009E0352" w:rsidRPr="00C52CE7" w:rsidRDefault="009E0352" w:rsidP="009E0352">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highlight w:val="yellow"/>
        </w:rPr>
        <w:t>Конечные автоматы</w:t>
      </w:r>
      <w:r w:rsidRPr="00C52CE7">
        <w:rPr>
          <w:rFonts w:ascii="Times New Roman" w:hAnsi="Times New Roman" w:cs="Times New Roman"/>
          <w:b/>
          <w:bCs/>
          <w:sz w:val="24"/>
          <w:szCs w:val="24"/>
        </w:rPr>
        <w:t xml:space="preserve"> </w:t>
      </w:r>
    </w:p>
    <w:p w:rsidR="009E0352" w:rsidRPr="00874948" w:rsidRDefault="009E0352" w:rsidP="009E0352">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rsidR="009E0352" w:rsidRPr="00C52CE7" w:rsidRDefault="009E0352" w:rsidP="009E0352">
      <w:pPr>
        <w:autoSpaceDE w:val="0"/>
        <w:autoSpaceDN w:val="0"/>
        <w:adjustRightInd w:val="0"/>
        <w:spacing w:after="0" w:line="240" w:lineRule="auto"/>
        <w:rPr>
          <w:rFonts w:ascii="Times New Roman" w:hAnsi="Times New Roman" w:cs="Times New Roman"/>
          <w:sz w:val="24"/>
          <w:szCs w:val="24"/>
        </w:rPr>
      </w:pPr>
    </w:p>
    <w:p w:rsidR="009E0352" w:rsidRPr="00C52CE7" w:rsidRDefault="009E0352" w:rsidP="009E0352">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Пример проектирования конечного автомата</w:t>
      </w:r>
    </w:p>
    <w:p w:rsidR="009E0352" w:rsidRPr="00874948" w:rsidRDefault="009E0352" w:rsidP="009E0352">
      <w:pPr>
        <w:autoSpaceDE w:val="0"/>
        <w:autoSpaceDN w:val="0"/>
        <w:adjustRightInd w:val="0"/>
        <w:spacing w:after="0" w:line="240" w:lineRule="auto"/>
        <w:rPr>
          <w:rFonts w:ascii="Times New Roman" w:hAnsi="Times New Roman" w:cs="Times New Roman"/>
          <w:sz w:val="28"/>
          <w:szCs w:val="28"/>
        </w:rPr>
      </w:pPr>
      <w:r w:rsidRPr="00C52CE7">
        <w:rPr>
          <w:rFonts w:ascii="Times New Roman" w:hAnsi="Times New Roman" w:cs="Times New Roman"/>
          <w:sz w:val="24"/>
          <w:szCs w:val="24"/>
        </w:rPr>
        <w:t xml:space="preserve"> </w:t>
      </w:r>
      <w:r>
        <w:rPr>
          <w:rFonts w:ascii="Times New Roman" w:hAnsi="Times New Roman" w:cs="Times New Roman"/>
          <w:sz w:val="24"/>
          <w:szCs w:val="24"/>
        </w:rPr>
        <w:tab/>
      </w:r>
      <w:r w:rsidRPr="00874948">
        <w:rPr>
          <w:rFonts w:ascii="Times New Roman" w:hAnsi="Times New Roman" w:cs="Times New Roman"/>
          <w:sz w:val="28"/>
          <w:szCs w:val="28"/>
        </w:rPr>
        <w:t xml:space="preserve">Для того чтобы проиллюстрировать процесс проектирования конечного автомата, рассмотрим проблему создания контроллера светофора для загруженного перекрестка в студенческом городке. Студенты-инженеры гуляют по Академической улице, на которой расположены учебные корпуса и общежитие. У них нет времени читать про конечные автоматы, и они не смотрят под ноги во время передвижения. Футболисты носятся между спортзалом и столовой по Беговой улице. Они гоняют мяч туда-сюда и тоже не смотрят </w:t>
      </w:r>
      <w:r w:rsidRPr="00874948">
        <w:rPr>
          <w:rFonts w:ascii="Times New Roman" w:hAnsi="Times New Roman" w:cs="Times New Roman"/>
          <w:sz w:val="28"/>
          <w:szCs w:val="28"/>
        </w:rPr>
        <w:lastRenderedPageBreak/>
        <w:t>под ноги. Несколько студентов уже получили серьезные травмы на перекрестке, и декан попросил Бена Битдидла установить светофор, пока не произошли инциденты с летальным исходом.</w:t>
      </w: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drawing>
          <wp:anchor distT="0" distB="0" distL="114300" distR="114300" simplePos="0" relativeHeight="251872256" behindDoc="1" locked="0" layoutInCell="1" allowOverlap="1" wp14:anchorId="28EEAB0F" wp14:editId="672517D8">
            <wp:simplePos x="0" y="0"/>
            <wp:positionH relativeFrom="page">
              <wp:align>center</wp:align>
            </wp:positionH>
            <wp:positionV relativeFrom="paragraph">
              <wp:posOffset>16537</wp:posOffset>
            </wp:positionV>
            <wp:extent cx="3426460" cy="1877695"/>
            <wp:effectExtent l="0" t="0" r="2540" b="8255"/>
            <wp:wrapTight wrapText="bothSides">
              <wp:wrapPolygon edited="0">
                <wp:start x="0" y="0"/>
                <wp:lineTo x="0" y="21476"/>
                <wp:lineTo x="21496" y="21476"/>
                <wp:lineTo x="21496" y="0"/>
                <wp:lineTo x="0" y="0"/>
              </wp:wrapPolygon>
            </wp:wrapTight>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sz w:val="28"/>
          <w:szCs w:val="28"/>
        </w:rPr>
        <w:t>Рис 3.22</w:t>
      </w: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874948" w:rsidRDefault="009E0352" w:rsidP="009E0352">
      <w:pPr>
        <w:autoSpaceDE w:val="0"/>
        <w:autoSpaceDN w:val="0"/>
        <w:adjustRightInd w:val="0"/>
        <w:spacing w:after="0" w:line="240" w:lineRule="auto"/>
        <w:rPr>
          <w:rFonts w:ascii="Times New Roman" w:hAnsi="Times New Roman" w:cs="Times New Roman"/>
          <w:sz w:val="28"/>
          <w:szCs w:val="28"/>
        </w:rPr>
      </w:pPr>
    </w:p>
    <w:p w:rsidR="009E0352" w:rsidRPr="00874948" w:rsidRDefault="009E0352" w:rsidP="009E0352">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Бен решил справиться с проблемой с помощью конечного автомата. Он установил два датчика движения, TА и TБ, на Академической и Беговой улицах соответственно. Каждый датчик выдает единицу, если студенты присутствуют на улице и нуль, если никого нет. Он также установил два светофора для управления движением, LА и LБ. Каждый светофор получает входной цифровой сигнал, определяющий, каким светом он должен светить: красным, желтым или зеленым. Следовательно, у КА есть два входа, TА и TБ, и два выхода, LА и LБ. Перекресток с двумя светофорами и датчиками показан на Рис. 3.23. Бен подает тактовые импульсы раз в 5 секунд. По переднему фронту каждого импульса цвет светофора может измениться в зависимости от показаний датчиков движения. Также присутствует кнопка сброса, чтобы техники могли сбрасывать контроллер после подачи питания в известное исходное состояние. На Рис. 3.24 автомат изображен в виде «черного ящика».</w:t>
      </w: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drawing>
          <wp:anchor distT="0" distB="0" distL="114300" distR="114300" simplePos="0" relativeHeight="251873280" behindDoc="1" locked="0" layoutInCell="1" allowOverlap="1" wp14:anchorId="1510988E" wp14:editId="38B94652">
            <wp:simplePos x="0" y="0"/>
            <wp:positionH relativeFrom="page">
              <wp:align>center</wp:align>
            </wp:positionH>
            <wp:positionV relativeFrom="paragraph">
              <wp:posOffset>138684</wp:posOffset>
            </wp:positionV>
            <wp:extent cx="4452620" cy="1798320"/>
            <wp:effectExtent l="0" t="0" r="5080" b="0"/>
            <wp:wrapTight wrapText="bothSides">
              <wp:wrapPolygon edited="0">
                <wp:start x="0" y="0"/>
                <wp:lineTo x="0" y="21280"/>
                <wp:lineTo x="21532" y="21280"/>
                <wp:lineTo x="21532"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452620" cy="1798320"/>
                    </a:xfrm>
                    <a:prstGeom prst="rect">
                      <a:avLst/>
                    </a:prstGeom>
                  </pic:spPr>
                </pic:pic>
              </a:graphicData>
            </a:graphic>
            <wp14:sizeRelH relativeFrom="margin">
              <wp14:pctWidth>0</wp14:pctWidth>
            </wp14:sizeRelH>
            <wp14:sizeRelV relativeFrom="margin">
              <wp14:pctHeight>0</wp14:pctHeight>
            </wp14:sizeRelV>
          </wp:anchor>
        </w:drawing>
      </w: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874948" w:rsidRDefault="009E0352" w:rsidP="009E0352">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Следующий шаг первокурсника – сделать набросок диаграммы переходов (или графа), показанный на Рис. 3.25, на котором приведены все возможные состояния системы и переходы между ними.</w:t>
      </w:r>
    </w:p>
    <w:p w:rsidR="009E0352" w:rsidRPr="00874948"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874304" behindDoc="1" locked="0" layoutInCell="1" allowOverlap="1" wp14:anchorId="36CB7D40" wp14:editId="3790C256">
            <wp:simplePos x="0" y="0"/>
            <wp:positionH relativeFrom="margin">
              <wp:posOffset>-23854</wp:posOffset>
            </wp:positionH>
            <wp:positionV relativeFrom="paragraph">
              <wp:posOffset>37217</wp:posOffset>
            </wp:positionV>
            <wp:extent cx="2090420" cy="2082800"/>
            <wp:effectExtent l="0" t="0" r="5080" b="0"/>
            <wp:wrapTight wrapText="bothSides">
              <wp:wrapPolygon edited="0">
                <wp:start x="0" y="0"/>
                <wp:lineTo x="0" y="21337"/>
                <wp:lineTo x="21456" y="21337"/>
                <wp:lineTo x="21456"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090420" cy="2082800"/>
                    </a:xfrm>
                    <a:prstGeom prst="rect">
                      <a:avLst/>
                    </a:prstGeom>
                  </pic:spPr>
                </pic:pic>
              </a:graphicData>
            </a:graphic>
            <wp14:sizeRelH relativeFrom="margin">
              <wp14:pctWidth>0</wp14:pctWidth>
            </wp14:sizeRelH>
            <wp14:sizeRelV relativeFrom="margin">
              <wp14:pctHeight>0</wp14:pctHeight>
            </wp14:sizeRelV>
          </wp:anchor>
        </w:drawing>
      </w:r>
    </w:p>
    <w:p w:rsidR="009E0352" w:rsidRPr="00874948" w:rsidRDefault="009E0352" w:rsidP="009E0352">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После сброса светофор горит зеленым на Академической улице и красным – на Беговой. Каждые 5 секунд контроллер анализирует движение и решает, что же делать дальше. Если движение присутствует на Академической улице, то цвет не меняется. Как только Академическая улица освобождается, на всех светофорах 5 секунд горит желтый, затем на Академической улице загорается красный, а на Беговой – зеленый. Аналогично, зеленый свет на Беговой улице сохраняется до тех пор, пока улица не станет свободной, затем светофор переключается на желтый, а затем – на красный. Кружки на диаграмме переходов обозначают состояния, а дуги со стрелками между ними – переходы между этими состояниями. Переходы осуществляются по переднему фронту тактового импульса. Мы не будем изображать тактовый сигнал на диаграмме, так как он всегда присутствует в синхронных логических схемах. Более того, тактовый сигнал лишь определяет, когда случится переход, тогда как диаграмма определяет, какой именно переход произойдет. Стрелка, обозначенная как Сброс, указывает на переход извне в состояние S0, отражая то, что система перейдет в это состояние сразу после сброса, независимо от того, в каком она была состоянии до этого. Если присутствует несколько стрелок, выходящих из некоторого состояния, то эти стрелки подписывают, чтобы показать, какой входной сигнал вызвал этот переход. Например, система находится в состоянии S0. Система останется в состоянии S0, если TA=1, и перейдет в состояние S1, если TA=0. Если из этого состояния выходит только одна стрелка, это означает, что такой переход произойдет вне зависимости от состояния входов. Например, из состояния S1 система всегда будет переходить в состояние S2, когда LA – красный, а LB – зеленый.</w:t>
      </w:r>
    </w:p>
    <w:p w:rsidR="009E0352" w:rsidRDefault="009E0352" w:rsidP="009E0352">
      <w:pPr>
        <w:autoSpaceDE w:val="0"/>
        <w:autoSpaceDN w:val="0"/>
        <w:adjustRightInd w:val="0"/>
        <w:spacing w:after="0" w:line="240" w:lineRule="auto"/>
        <w:rPr>
          <w:rFonts w:ascii="Times New Roman" w:hAnsi="Times New Roman" w:cs="Times New Roman"/>
          <w:sz w:val="24"/>
          <w:szCs w:val="24"/>
        </w:rPr>
      </w:pPr>
    </w:p>
    <w:p w:rsidR="009E0352" w:rsidRPr="009448B5" w:rsidRDefault="009E0352" w:rsidP="009E0352">
      <w:pPr>
        <w:pStyle w:val="1"/>
      </w:pPr>
      <w:r>
        <w:rPr>
          <w:rFonts w:eastAsia="TimesNewRomanPSMT"/>
        </w:rPr>
        <w:t>58.</w:t>
      </w:r>
      <w:r w:rsidRPr="009448B5">
        <w:rPr>
          <w:rFonts w:eastAsia="TimesNewRomanPSMT"/>
        </w:rPr>
        <w:t>Конечные автоматы</w:t>
      </w:r>
      <w:r w:rsidRPr="009448B5">
        <w:t xml:space="preserve">. </w:t>
      </w:r>
      <w:r w:rsidRPr="009448B5">
        <w:rPr>
          <w:rFonts w:eastAsia="TimesNewRomanPSMT"/>
        </w:rPr>
        <w:t>Кодирование состояний</w:t>
      </w:r>
      <w:r w:rsidRPr="009448B5">
        <w:t xml:space="preserve">. </w:t>
      </w:r>
      <w:r w:rsidRPr="009448B5">
        <w:rPr>
          <w:rFonts w:eastAsia="TimesNewRomanPSMT"/>
        </w:rPr>
        <w:t>Автоматы Мура и Мили</w:t>
      </w:r>
      <w:r w:rsidRPr="009448B5">
        <w:t>.</w:t>
      </w:r>
    </w:p>
    <w:p w:rsidR="009E0352" w:rsidRDefault="009E0352" w:rsidP="009E0352">
      <w:pPr>
        <w:autoSpaceDE w:val="0"/>
        <w:autoSpaceDN w:val="0"/>
        <w:adjustRightInd w:val="0"/>
        <w:spacing w:after="0" w:line="240" w:lineRule="auto"/>
        <w:rPr>
          <w:rFonts w:ascii="Times New Roman" w:hAnsi="Times New Roman" w:cs="Times New Roman"/>
          <w:b/>
          <w:bCs/>
          <w:sz w:val="24"/>
          <w:szCs w:val="24"/>
        </w:rPr>
      </w:pPr>
    </w:p>
    <w:p w:rsidR="009E0352"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Конечные автоматы</w:t>
      </w:r>
      <w:r w:rsidRPr="00B04021">
        <w:rPr>
          <w:rFonts w:ascii="Times New Roman" w:hAnsi="Times New Roman" w:cs="Times New Roman"/>
          <w:b/>
          <w:bCs/>
          <w:color w:val="000000" w:themeColor="text1"/>
          <w:sz w:val="24"/>
          <w:szCs w:val="24"/>
        </w:rPr>
        <w:t xml:space="preserve"> </w:t>
      </w:r>
    </w:p>
    <w:p w:rsidR="009E0352" w:rsidRPr="00874948" w:rsidRDefault="009E0352" w:rsidP="009E0352">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w:t>
      </w:r>
      <w:r w:rsidRPr="00874948">
        <w:rPr>
          <w:rFonts w:ascii="Times New Roman" w:hAnsi="Times New Roman" w:cs="Times New Roman"/>
          <w:sz w:val="28"/>
          <w:szCs w:val="24"/>
        </w:rPr>
        <w:lastRenderedPageBreak/>
        <w:t>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rsidR="009E0352"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rPr>
      </w:pPr>
    </w:p>
    <w:p w:rsidR="009E0352" w:rsidRPr="00B04021"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Кодирование состояний</w:t>
      </w:r>
    </w:p>
    <w:p w:rsidR="009E0352" w:rsidRPr="009F5D4B" w:rsidRDefault="009E0352" w:rsidP="009E035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F5D4B">
        <w:rPr>
          <w:rFonts w:ascii="Times New Roman" w:hAnsi="Times New Roman" w:cs="Times New Roman"/>
          <w:color w:val="000000" w:themeColor="text1"/>
          <w:sz w:val="28"/>
          <w:szCs w:val="24"/>
        </w:rPr>
        <w:t>Основная проблема заключается в том, как определить кодировку, которая потребует наименьшее количество элементов и приведет к наименьшим задержкам в схеме. К сожалению, простого способа найти самую лучшую кодировку не существует, кроме как перепробовать все возможные, что нерационально в случае, если число состояний велико. Однако зачастую возможно найти хорошую кодировку так, чтобы связанные состояния или выходы имели общие биты. При поиске набора возможных кодировок и выбора наиболее рациональной из них часто используются системы автоматизированного проектирования (САПР). Одно из важных решений в кодировании состояний – выбор между двоичным кодированием (00, 01, 10) и прямым кодированием (001, 010, 100), которое также называется кодированием «1 из N». При двоичном кодировании, как в примере с контроллером светофора, каждому состоянию ставится в соответствие двоичное число (номер этого состояния). Так как K двоичных чисел можно записать в log2K разрядах, системе с K состояниями нужно всего log2K битов состояния. В прямом кодировании для каждого состояния используется один бит состояния. Однако при 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автомата.</w:t>
      </w:r>
    </w:p>
    <w:p w:rsidR="009E0352" w:rsidRPr="00B04021" w:rsidRDefault="009E0352" w:rsidP="009E0352">
      <w:pPr>
        <w:autoSpaceDE w:val="0"/>
        <w:autoSpaceDN w:val="0"/>
        <w:adjustRightInd w:val="0"/>
        <w:spacing w:after="0" w:line="240" w:lineRule="auto"/>
        <w:rPr>
          <w:rFonts w:ascii="Times New Roman" w:hAnsi="Times New Roman" w:cs="Times New Roman"/>
          <w:color w:val="000000" w:themeColor="text1"/>
          <w:sz w:val="24"/>
          <w:szCs w:val="24"/>
        </w:rPr>
      </w:pPr>
    </w:p>
    <w:p w:rsidR="009E0352" w:rsidRPr="00B04021" w:rsidRDefault="009E0352" w:rsidP="009E0352">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Автоматы Мура и Мили</w:t>
      </w:r>
    </w:p>
    <w:p w:rsidR="009E0352" w:rsidRPr="00963C05" w:rsidRDefault="009E0352" w:rsidP="009E035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Вспомним, что автоматы Мили очень похожи на автоматы Мура, но значения</w:t>
      </w:r>
      <w:r>
        <w:rPr>
          <w:rFonts w:ascii="Times New Roman" w:hAnsi="Times New Roman" w:cs="Times New Roman"/>
          <w:color w:val="000000" w:themeColor="text1"/>
          <w:sz w:val="28"/>
          <w:szCs w:val="24"/>
        </w:rPr>
        <w:t xml:space="preserve"> на их выходах могут зависеть от</w:t>
      </w:r>
      <w:r w:rsidRPr="00963C05">
        <w:rPr>
          <w:rFonts w:ascii="Times New Roman" w:hAnsi="Times New Roman" w:cs="Times New Roman"/>
          <w:color w:val="000000" w:themeColor="text1"/>
          <w:sz w:val="28"/>
          <w:szCs w:val="24"/>
        </w:rPr>
        <w:t xml:space="preserve"> значений на входах таким же образом, как они зависят от текущего состояния системы. Поэтому на диаграммах переходов для автоматов Миля значения выходов пишутся над стрелками. В блоке комбинационной логики, который вычисляет выходные значения, используются значения текущего состояния и входов, как показано на Рис. 3.32 (b).</w:t>
      </w:r>
    </w:p>
    <w:p w:rsidR="009E0352" w:rsidRPr="00963C05" w:rsidRDefault="009E0352" w:rsidP="009E0352">
      <w:pPr>
        <w:autoSpaceDE w:val="0"/>
        <w:autoSpaceDN w:val="0"/>
        <w:adjustRightInd w:val="0"/>
        <w:spacing w:after="0" w:line="240" w:lineRule="auto"/>
        <w:rPr>
          <w:rFonts w:ascii="Times New Roman" w:hAnsi="Times New Roman" w:cs="Times New Roman"/>
          <w:color w:val="000000" w:themeColor="text1"/>
          <w:sz w:val="28"/>
          <w:szCs w:val="24"/>
        </w:rPr>
      </w:pPr>
    </w:p>
    <w:p w:rsidR="009E0352" w:rsidRPr="00963C05" w:rsidRDefault="009E0352" w:rsidP="009E035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Простым способом запомнить разницу между двумя типами конечных автоматов состояний является тот факт, что у автомата Мура обычно больше (Moore – more) состояний, чем у автомата Мили, решающего ту же задачу.</w:t>
      </w: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875328" behindDoc="1" locked="0" layoutInCell="1" allowOverlap="1" wp14:anchorId="477C3F06" wp14:editId="048AA499">
            <wp:simplePos x="0" y="0"/>
            <wp:positionH relativeFrom="page">
              <wp:align>center</wp:align>
            </wp:positionH>
            <wp:positionV relativeFrom="paragraph">
              <wp:posOffset>53368</wp:posOffset>
            </wp:positionV>
            <wp:extent cx="4452620" cy="1513205"/>
            <wp:effectExtent l="0" t="0" r="5080" b="0"/>
            <wp:wrapTight wrapText="bothSides">
              <wp:wrapPolygon edited="0">
                <wp:start x="0" y="0"/>
                <wp:lineTo x="0" y="21210"/>
                <wp:lineTo x="21532" y="21210"/>
                <wp:lineTo x="21532"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452620" cy="1513205"/>
                    </a:xfrm>
                    <a:prstGeom prst="rect">
                      <a:avLst/>
                    </a:prstGeom>
                  </pic:spPr>
                </pic:pic>
              </a:graphicData>
            </a:graphic>
            <wp14:sizeRelH relativeFrom="margin">
              <wp14:pctWidth>0</wp14:pctWidth>
            </wp14:sizeRelH>
            <wp14:sizeRelV relativeFrom="margin">
              <wp14:pctHeight>0</wp14:pctHeight>
            </wp14:sizeRelV>
          </wp:anchor>
        </w:drawing>
      </w: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9E0352" w:rsidRPr="00D93BEF" w:rsidRDefault="009E0352" w:rsidP="009E0352">
      <w:pPr>
        <w:pStyle w:val="1"/>
      </w:pPr>
      <w:r>
        <w:rPr>
          <w:rFonts w:eastAsia="TimesNewRomanPSMT"/>
        </w:rPr>
        <w:lastRenderedPageBreak/>
        <w:t>59.</w:t>
      </w:r>
      <w:r w:rsidRPr="00D93BEF">
        <w:rPr>
          <w:rFonts w:eastAsia="TimesNewRomanPSMT"/>
        </w:rPr>
        <w:t>Декомпозиция конечных автоматов</w:t>
      </w:r>
      <w:r w:rsidRPr="00D93BEF">
        <w:t xml:space="preserve">. </w:t>
      </w:r>
      <w:r w:rsidRPr="00D93BEF">
        <w:rPr>
          <w:rFonts w:eastAsia="TimesNewRomanPSMT"/>
        </w:rPr>
        <w:t>Восстановление конечных автоматов по электрической схеме</w:t>
      </w:r>
      <w:r w:rsidRPr="00D93BEF">
        <w:t>.</w:t>
      </w:r>
    </w:p>
    <w:p w:rsidR="009E0352" w:rsidRDefault="009E0352" w:rsidP="009E0352">
      <w:pPr>
        <w:autoSpaceDE w:val="0"/>
        <w:autoSpaceDN w:val="0"/>
        <w:adjustRightInd w:val="0"/>
        <w:spacing w:after="0" w:line="240" w:lineRule="auto"/>
      </w:pPr>
    </w:p>
    <w:p w:rsidR="009E0352" w:rsidRPr="00B04021" w:rsidRDefault="009E0352" w:rsidP="009E0352">
      <w:pPr>
        <w:autoSpaceDE w:val="0"/>
        <w:autoSpaceDN w:val="0"/>
        <w:adjustRightInd w:val="0"/>
        <w:spacing w:after="0" w:line="240" w:lineRule="auto"/>
        <w:rPr>
          <w:rFonts w:ascii="Times New Roman" w:hAnsi="Times New Roman" w:cs="Times New Roman"/>
          <w:b/>
          <w:bCs/>
          <w:sz w:val="24"/>
          <w:szCs w:val="24"/>
        </w:rPr>
      </w:pPr>
      <w:r w:rsidRPr="00D93BEF">
        <w:rPr>
          <w:rFonts w:ascii="Times New Roman" w:hAnsi="Times New Roman" w:cs="Times New Roman"/>
          <w:b/>
          <w:bCs/>
          <w:sz w:val="24"/>
          <w:szCs w:val="24"/>
          <w:highlight w:val="yellow"/>
        </w:rPr>
        <w:t>Декомпозиция конечных автоматов</w:t>
      </w:r>
    </w:p>
    <w:p w:rsidR="009E0352" w:rsidRPr="00B04021" w:rsidRDefault="009E0352" w:rsidP="009E0352">
      <w:pPr>
        <w:autoSpaceDE w:val="0"/>
        <w:autoSpaceDN w:val="0"/>
        <w:adjustRightInd w:val="0"/>
        <w:spacing w:after="0" w:line="240" w:lineRule="auto"/>
        <w:ind w:firstLine="708"/>
        <w:rPr>
          <w:rFonts w:ascii="Times New Roman" w:hAnsi="Times New Roman" w:cs="Times New Roman"/>
          <w:sz w:val="24"/>
          <w:szCs w:val="24"/>
        </w:rPr>
      </w:pPr>
      <w:r w:rsidRPr="00B04021">
        <w:rPr>
          <w:rFonts w:ascii="Times New Roman" w:hAnsi="Times New Roman" w:cs="Times New Roman"/>
          <w:sz w:val="24"/>
          <w:szCs w:val="24"/>
        </w:rPr>
        <w:t>Проектирование сложных конечных автоматов часто упрощается, если их можно разбить на несколько более простых автоматов,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декомпозицией конечных автоматов.</w:t>
      </w: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877376" behindDoc="1" locked="0" layoutInCell="1" allowOverlap="1" wp14:anchorId="4BCA1C36" wp14:editId="23A92FBE">
            <wp:simplePos x="0" y="0"/>
            <wp:positionH relativeFrom="margin">
              <wp:align>left</wp:align>
            </wp:positionH>
            <wp:positionV relativeFrom="paragraph">
              <wp:posOffset>89645</wp:posOffset>
            </wp:positionV>
            <wp:extent cx="4914265" cy="3466465"/>
            <wp:effectExtent l="0" t="0" r="635" b="635"/>
            <wp:wrapTight wrapText="bothSides">
              <wp:wrapPolygon edited="0">
                <wp:start x="0" y="0"/>
                <wp:lineTo x="0" y="21485"/>
                <wp:lineTo x="21519" y="21485"/>
                <wp:lineTo x="21519"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914265" cy="3466465"/>
                    </a:xfrm>
                    <a:prstGeom prst="rect">
                      <a:avLst/>
                    </a:prstGeom>
                  </pic:spPr>
                </pic:pic>
              </a:graphicData>
            </a:graphic>
            <wp14:sizeRelH relativeFrom="margin">
              <wp14:pctWidth>0</wp14:pctWidth>
            </wp14:sizeRelH>
            <wp14:sizeRelV relativeFrom="margin">
              <wp14:pctHeight>0</wp14:pctHeight>
            </wp14:sizeRelV>
          </wp:anchor>
        </w:drawing>
      </w: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Default="009E0352" w:rsidP="009E0352">
      <w:pPr>
        <w:autoSpaceDE w:val="0"/>
        <w:autoSpaceDN w:val="0"/>
        <w:adjustRightInd w:val="0"/>
        <w:spacing w:after="0" w:line="240" w:lineRule="auto"/>
        <w:rPr>
          <w:rFonts w:ascii="Times New Roman" w:hAnsi="Times New Roman" w:cs="Times New Roman"/>
          <w:sz w:val="24"/>
          <w:szCs w:val="24"/>
        </w:rPr>
      </w:pPr>
    </w:p>
    <w:p w:rsidR="00214CBC" w:rsidRDefault="00214CBC" w:rsidP="00542CB4">
      <w:pPr>
        <w:pStyle w:val="a3"/>
        <w:jc w:val="center"/>
        <w:rPr>
          <w:sz w:val="40"/>
        </w:rPr>
      </w:pPr>
    </w:p>
    <w:p w:rsidR="009E0352" w:rsidRPr="009568C4" w:rsidRDefault="009E0352" w:rsidP="009E0352">
      <w:pPr>
        <w:pStyle w:val="1"/>
      </w:pPr>
      <w:r>
        <w:rPr>
          <w:rFonts w:eastAsia="TimesNewRomanPSMT"/>
        </w:rPr>
        <w:t>62.</w:t>
      </w:r>
      <w:r w:rsidRPr="009568C4">
        <w:rPr>
          <w:rFonts w:eastAsia="TimesNewRomanPSMT"/>
        </w:rPr>
        <w:t>Мультиплексоры и демультиплексоры</w:t>
      </w:r>
      <w:r w:rsidRPr="009568C4">
        <w:t xml:space="preserve">. </w:t>
      </w:r>
      <w:r w:rsidRPr="009568C4">
        <w:rPr>
          <w:rFonts w:eastAsia="TimesNewRomanPSMT"/>
        </w:rPr>
        <w:t>Отличия в обозначения цифровых элементов в разных стандартах</w:t>
      </w:r>
      <w:r w:rsidRPr="009568C4">
        <w:t>.</w:t>
      </w:r>
    </w:p>
    <w:p w:rsidR="009E0352" w:rsidRDefault="009E0352" w:rsidP="009E0352">
      <w:pPr>
        <w:autoSpaceDE w:val="0"/>
        <w:autoSpaceDN w:val="0"/>
        <w:adjustRightInd w:val="0"/>
        <w:spacing w:after="0" w:line="240" w:lineRule="auto"/>
        <w:rPr>
          <w:rFonts w:ascii="Roboto" w:hAnsi="Roboto"/>
          <w:color w:val="333333"/>
          <w:shd w:val="clear" w:color="auto" w:fill="F9F8F5"/>
        </w:rPr>
      </w:pPr>
    </w:p>
    <w:p w:rsidR="009E0352" w:rsidRPr="00727D4B" w:rsidRDefault="009E0352" w:rsidP="009E0352">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Мультиплексором — называют комбинационное устройство, обеспечивающее передачу в желаемом порядке цифровой информации, поступающей по нескольким входам на один выход. Мультиплексоры обозначают через MUX (от англ. multiplexor), а также через MS (от англ. multiplex or selector).</w:t>
      </w: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drawing>
          <wp:anchor distT="0" distB="0" distL="114300" distR="114300" simplePos="0" relativeHeight="251879424" behindDoc="1" locked="0" layoutInCell="1" allowOverlap="1" wp14:anchorId="2A1662DA" wp14:editId="37DB1585">
            <wp:simplePos x="0" y="0"/>
            <wp:positionH relativeFrom="column">
              <wp:posOffset>1450417</wp:posOffset>
            </wp:positionH>
            <wp:positionV relativeFrom="paragraph">
              <wp:posOffset>27001</wp:posOffset>
            </wp:positionV>
            <wp:extent cx="2486660" cy="906780"/>
            <wp:effectExtent l="0" t="0" r="8890" b="7620"/>
            <wp:wrapTight wrapText="bothSides">
              <wp:wrapPolygon edited="0">
                <wp:start x="0" y="0"/>
                <wp:lineTo x="0" y="21328"/>
                <wp:lineTo x="21512" y="21328"/>
                <wp:lineTo x="21512" y="0"/>
                <wp:lineTo x="0" y="0"/>
              </wp:wrapPolygon>
            </wp:wrapTight>
            <wp:docPr id="89" name="Рисунок 89" descr="рис.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 3.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8666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 xml:space="preserve">Сигналы на адресных входах определяют, какой конкретно информационный канал подключен к выходу. Если между числом информационных </w:t>
      </w:r>
      <w:r w:rsidRPr="00727D4B">
        <w:rPr>
          <w:rFonts w:ascii="Times New Roman" w:hAnsi="Times New Roman" w:cs="Times New Roman"/>
          <w:color w:val="333333"/>
          <w:sz w:val="28"/>
          <w:szCs w:val="28"/>
          <w:shd w:val="clear" w:color="auto" w:fill="F9F8F5"/>
        </w:rPr>
        <w:lastRenderedPageBreak/>
        <w:t>входов n и числом адресных входов m действует соотношение n = 2</w:t>
      </w:r>
      <w:r w:rsidRPr="00727D4B">
        <w:rPr>
          <w:rFonts w:ascii="Times New Roman" w:hAnsi="Times New Roman" w:cs="Times New Roman"/>
          <w:color w:val="333333"/>
          <w:sz w:val="28"/>
          <w:szCs w:val="28"/>
          <w:shd w:val="clear" w:color="auto" w:fill="F9F8F5"/>
          <w:vertAlign w:val="superscript"/>
          <w:lang w:val="en-US"/>
        </w:rPr>
        <w:t>m</w:t>
      </w:r>
      <w:r w:rsidRPr="00727D4B">
        <w:rPr>
          <w:rFonts w:ascii="Times New Roman" w:hAnsi="Times New Roman" w:cs="Times New Roman"/>
          <w:color w:val="333333"/>
          <w:sz w:val="28"/>
          <w:szCs w:val="28"/>
          <w:shd w:val="clear" w:color="auto" w:fill="F9F8F5"/>
        </w:rPr>
        <w:t>, то такой мультиплексор называют полным. Если n&lt; 2</w:t>
      </w:r>
      <w:r w:rsidRPr="00727D4B">
        <w:rPr>
          <w:rFonts w:ascii="Times New Roman" w:hAnsi="Times New Roman" w:cs="Times New Roman"/>
          <w:color w:val="333333"/>
          <w:sz w:val="28"/>
          <w:szCs w:val="28"/>
          <w:shd w:val="clear" w:color="auto" w:fill="F9F8F5"/>
          <w:vertAlign w:val="superscript"/>
        </w:rPr>
        <w:t>ь</w:t>
      </w:r>
      <w:r w:rsidRPr="00727D4B">
        <w:rPr>
          <w:rFonts w:ascii="Times New Roman" w:hAnsi="Times New Roman" w:cs="Times New Roman"/>
          <w:color w:val="333333"/>
          <w:sz w:val="28"/>
          <w:szCs w:val="28"/>
          <w:shd w:val="clear" w:color="auto" w:fill="F9F8F5"/>
        </w:rPr>
        <w:t>, то мультиплексор называют неполным.</w:t>
      </w: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color w:val="333333"/>
          <w:sz w:val="28"/>
          <w:szCs w:val="28"/>
          <w:lang w:eastAsia="ru-RU"/>
        </w:rPr>
        <w:drawing>
          <wp:anchor distT="0" distB="0" distL="114300" distR="114300" simplePos="0" relativeHeight="251880448" behindDoc="1" locked="0" layoutInCell="1" allowOverlap="1" wp14:anchorId="6AD55E5D" wp14:editId="169207D4">
            <wp:simplePos x="0" y="0"/>
            <wp:positionH relativeFrom="page">
              <wp:align>center</wp:align>
            </wp:positionH>
            <wp:positionV relativeFrom="paragraph">
              <wp:posOffset>63970</wp:posOffset>
            </wp:positionV>
            <wp:extent cx="5111750" cy="3239135"/>
            <wp:effectExtent l="0" t="0" r="0" b="0"/>
            <wp:wrapTight wrapText="bothSides">
              <wp:wrapPolygon edited="0">
                <wp:start x="0" y="0"/>
                <wp:lineTo x="0" y="21469"/>
                <wp:lineTo x="21493" y="21469"/>
                <wp:lineTo x="21493"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b/>
          <w:bCs/>
          <w:noProof/>
          <w:color w:val="333333"/>
          <w:sz w:val="28"/>
          <w:szCs w:val="28"/>
          <w:shd w:val="clear" w:color="auto" w:fill="FFFFFF"/>
          <w:lang w:eastAsia="ru-RU"/>
        </w:rPr>
        <w:drawing>
          <wp:anchor distT="0" distB="0" distL="114300" distR="114300" simplePos="0" relativeHeight="251881472" behindDoc="1" locked="0" layoutInCell="1" allowOverlap="1" wp14:anchorId="7B43152C" wp14:editId="57902BEC">
            <wp:simplePos x="0" y="0"/>
            <wp:positionH relativeFrom="column">
              <wp:posOffset>-510896</wp:posOffset>
            </wp:positionH>
            <wp:positionV relativeFrom="paragraph">
              <wp:posOffset>301117</wp:posOffset>
            </wp:positionV>
            <wp:extent cx="6983095" cy="4015105"/>
            <wp:effectExtent l="0" t="0" r="8255" b="4445"/>
            <wp:wrapTight wrapText="bothSides">
              <wp:wrapPolygon edited="0">
                <wp:start x="0" y="0"/>
                <wp:lineTo x="0" y="21521"/>
                <wp:lineTo x="21567" y="21521"/>
                <wp:lineTo x="21567"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983095" cy="4015105"/>
                    </a:xfrm>
                    <a:prstGeom prst="rect">
                      <a:avLst/>
                    </a:prstGeom>
                  </pic:spPr>
                </pic:pic>
              </a:graphicData>
            </a:graphic>
            <wp14:sizeRelH relativeFrom="margin">
              <wp14:pctWidth>0</wp14:pctWidth>
            </wp14:sizeRelH>
            <wp14:sizeRelV relativeFrom="margin">
              <wp14:pctHeight>0</wp14:pctHeight>
            </wp14:sizeRelV>
          </wp:anchor>
        </w:drawing>
      </w: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lastRenderedPageBreak/>
        <w:drawing>
          <wp:anchor distT="0" distB="0" distL="114300" distR="114300" simplePos="0" relativeHeight="251882496" behindDoc="1" locked="0" layoutInCell="1" allowOverlap="1" wp14:anchorId="50F1EF26" wp14:editId="6C706CA7">
            <wp:simplePos x="0" y="0"/>
            <wp:positionH relativeFrom="page">
              <wp:align>center</wp:align>
            </wp:positionH>
            <wp:positionV relativeFrom="paragraph">
              <wp:posOffset>194</wp:posOffset>
            </wp:positionV>
            <wp:extent cx="4715124" cy="3974212"/>
            <wp:effectExtent l="0" t="0" r="0" b="7620"/>
            <wp:wrapTight wrapText="bothSides">
              <wp:wrapPolygon edited="0">
                <wp:start x="0" y="0"/>
                <wp:lineTo x="0" y="21538"/>
                <wp:lineTo x="21469" y="21538"/>
                <wp:lineTo x="21469" y="0"/>
                <wp:lineTo x="0" y="0"/>
              </wp:wrapPolygon>
            </wp:wrapTight>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15124" cy="3974212"/>
                    </a:xfrm>
                    <a:prstGeom prst="rect">
                      <a:avLst/>
                    </a:prstGeom>
                    <a:noFill/>
                    <a:ln>
                      <a:noFill/>
                    </a:ln>
                  </pic:spPr>
                </pic:pic>
              </a:graphicData>
            </a:graphic>
          </wp:anchor>
        </w:drawing>
      </w: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Pr="00727D4B"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Default="009E0352" w:rsidP="009E0352">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9E0352" w:rsidRDefault="009E0352" w:rsidP="009E0352">
      <w:pPr>
        <w:autoSpaceDE w:val="0"/>
        <w:autoSpaceDN w:val="0"/>
        <w:adjustRightInd w:val="0"/>
        <w:spacing w:after="0" w:line="240" w:lineRule="auto"/>
        <w:rPr>
          <w:rFonts w:ascii="Times New Roman" w:hAnsi="Times New Roman" w:cs="Times New Roman"/>
          <w:b/>
          <w:bCs/>
          <w:sz w:val="28"/>
          <w:szCs w:val="28"/>
          <w:highlight w:val="yellow"/>
        </w:rPr>
      </w:pPr>
    </w:p>
    <w:p w:rsidR="00214CBC" w:rsidRDefault="00214CBC" w:rsidP="00542CB4">
      <w:pPr>
        <w:pStyle w:val="a3"/>
        <w:jc w:val="center"/>
        <w:rPr>
          <w:sz w:val="40"/>
        </w:rPr>
      </w:pPr>
    </w:p>
    <w:p w:rsidR="00080B85" w:rsidRDefault="00080B85" w:rsidP="00080B85">
      <w:pPr>
        <w:pStyle w:val="1"/>
        <w:rPr>
          <w:rFonts w:ascii="Times New Roman" w:hAnsi="Times New Roman" w:cs="Times New Roman"/>
          <w:sz w:val="28"/>
          <w:szCs w:val="28"/>
        </w:rPr>
      </w:pPr>
      <w:r>
        <w:t>63.</w:t>
      </w:r>
      <w:r w:rsidRPr="00D33E0B">
        <w:t>Регистр процессора: предназначение, виды. Шины:</w:t>
      </w:r>
      <w:r>
        <w:t xml:space="preserve"> </w:t>
      </w:r>
      <w:r w:rsidRPr="00D33E0B">
        <w:t>предназначение, виды.. Кэш: предназначение, виды.</w:t>
      </w:r>
    </w:p>
    <w:p w:rsidR="00080B85" w:rsidRDefault="00080B85" w:rsidP="00080B85">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Регистр процессора</w:t>
      </w:r>
    </w:p>
    <w:p w:rsidR="00080B85" w:rsidRPr="00A23DD8" w:rsidRDefault="00080B85" w:rsidP="00080B85">
      <w:pPr>
        <w:ind w:firstLine="708"/>
        <w:rPr>
          <w:rFonts w:ascii="Times New Roman" w:hAnsi="Times New Roman" w:cs="Times New Roman"/>
          <w:sz w:val="28"/>
          <w:szCs w:val="28"/>
        </w:rPr>
      </w:pPr>
      <w:r w:rsidRPr="00A23DD8">
        <w:rPr>
          <w:rFonts w:ascii="Times New Roman" w:hAnsi="Times New Roman" w:cs="Times New Roman"/>
          <w:sz w:val="28"/>
          <w:szCs w:val="28"/>
        </w:rPr>
        <w:t xml:space="preserve">Регистры - это память, ближайшая к существующему процессору и, следовательно, самая быстрая; Это очень маленькие блоки памяти, которыми можно управлять напрямую с помощью блока управления процессора. Они используются для выполнения всех видов общих задач, а не только для выполнения арифметических операций. </w:t>
      </w:r>
    </w:p>
    <w:p w:rsidR="00080B85" w:rsidRPr="00A23DD8" w:rsidRDefault="00080B85" w:rsidP="00080B85">
      <w:pPr>
        <w:ind w:firstLine="708"/>
        <w:rPr>
          <w:rFonts w:ascii="Times New Roman" w:hAnsi="Times New Roman" w:cs="Times New Roman"/>
          <w:sz w:val="28"/>
          <w:szCs w:val="28"/>
        </w:rPr>
      </w:pPr>
      <w:r w:rsidRPr="00A23DD8">
        <w:rPr>
          <w:rFonts w:ascii="Times New Roman" w:hAnsi="Times New Roman" w:cs="Times New Roman"/>
          <w:sz w:val="28"/>
          <w:szCs w:val="28"/>
        </w:rPr>
        <w:t xml:space="preserve">Наиболее распространенные регистры в процессоре независимо от его ISA: </w:t>
      </w:r>
    </w:p>
    <w:p w:rsidR="00080B85" w:rsidRPr="00A23DD8" w:rsidRDefault="00080B85" w:rsidP="00080B85">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типа аккумулятора : используется для арифметических операций. Каждое семейство имеет разное количество записей типа аккумулятора. </w:t>
      </w:r>
    </w:p>
    <w:p w:rsidR="00080B85" w:rsidRPr="00A23DD8" w:rsidRDefault="00080B85" w:rsidP="00080B85">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доступа к памяти : содержат адрес памяти данных, к которым мы хотим получить доступ из ОЗУ. </w:t>
      </w:r>
    </w:p>
    <w:p w:rsidR="00080B85" w:rsidRPr="00A23DD8" w:rsidRDefault="00080B85" w:rsidP="00080B85">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данных в или из памяти : Содержат данные, скопированные из памяти (чтение) или для записи по определенному адресу памяти (запись). </w:t>
      </w:r>
    </w:p>
    <w:p w:rsidR="00080B85" w:rsidRPr="00A23DD8" w:rsidRDefault="00080B85" w:rsidP="00080B85">
      <w:pPr>
        <w:ind w:firstLine="708"/>
        <w:rPr>
          <w:rFonts w:ascii="Times New Roman" w:hAnsi="Times New Roman" w:cs="Times New Roman"/>
          <w:sz w:val="28"/>
          <w:szCs w:val="28"/>
        </w:rPr>
      </w:pPr>
      <w:r w:rsidRPr="00A23DD8">
        <w:rPr>
          <w:rFonts w:ascii="Times New Roman" w:hAnsi="Times New Roman" w:cs="Times New Roman"/>
          <w:sz w:val="28"/>
          <w:szCs w:val="28"/>
        </w:rPr>
        <w:lastRenderedPageBreak/>
        <w:t xml:space="preserve">• Регистры общего назначения : это регистры памяти без специальной утилиты, которые служат для хранения данных, которые должны быть вызваны как можно быстрее. </w:t>
      </w:r>
    </w:p>
    <w:p w:rsidR="00080B85" w:rsidRPr="00A23DD8" w:rsidRDefault="00080B85" w:rsidP="00080B85">
      <w:pPr>
        <w:ind w:firstLine="708"/>
        <w:rPr>
          <w:rFonts w:ascii="Times New Roman" w:hAnsi="Times New Roman" w:cs="Times New Roman"/>
          <w:b/>
          <w:sz w:val="28"/>
          <w:szCs w:val="28"/>
          <w:highlight w:val="yellow"/>
        </w:rPr>
      </w:pPr>
      <w:r w:rsidRPr="00A23DD8">
        <w:rPr>
          <w:rFonts w:ascii="Times New Roman" w:hAnsi="Times New Roman" w:cs="Times New Roman"/>
          <w:sz w:val="28"/>
          <w:szCs w:val="28"/>
        </w:rPr>
        <w:t>• Счетчик команд : указывает следующую инструкцию для выполнения; Команды перехода изменяют их, когда вы хотите получить доступ не к следующей инструкции, а к другой части программы. В каждом полном командном цикле адрес памяти увеличивается на 1 и связывается с адресной шиной процессора.</w:t>
      </w:r>
    </w:p>
    <w:p w:rsidR="00080B85" w:rsidRDefault="00080B85" w:rsidP="00080B85">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Шины</w:t>
      </w:r>
    </w:p>
    <w:p w:rsidR="00080B85" w:rsidRPr="00D33E0B" w:rsidRDefault="00080B85" w:rsidP="00080B85">
      <w:pPr>
        <w:rPr>
          <w:rFonts w:ascii="Times New Roman" w:hAnsi="Times New Roman" w:cs="Times New Roman"/>
          <w:b/>
          <w:sz w:val="24"/>
          <w:szCs w:val="24"/>
          <w:highlight w:val="yellow"/>
        </w:rPr>
      </w:pPr>
      <w:r>
        <w:rPr>
          <w:noProof/>
          <w:lang w:eastAsia="ru-RU"/>
        </w:rPr>
        <w:drawing>
          <wp:inline distT="0" distB="0" distL="0" distR="0" wp14:anchorId="7453B650" wp14:editId="4A861DD0">
            <wp:extent cx="5940425" cy="4352925"/>
            <wp:effectExtent l="0" t="0" r="317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4352925"/>
                    </a:xfrm>
                    <a:prstGeom prst="rect">
                      <a:avLst/>
                    </a:prstGeom>
                  </pic:spPr>
                </pic:pic>
              </a:graphicData>
            </a:graphic>
          </wp:inline>
        </w:drawing>
      </w:r>
    </w:p>
    <w:p w:rsidR="00080B85" w:rsidRDefault="00080B85" w:rsidP="00080B85">
      <w:pPr>
        <w:rPr>
          <w:rFonts w:ascii="Times New Roman" w:hAnsi="Times New Roman" w:cs="Times New Roman"/>
          <w:b/>
          <w:sz w:val="24"/>
          <w:szCs w:val="24"/>
        </w:rPr>
      </w:pPr>
      <w:r w:rsidRPr="00D33E0B">
        <w:rPr>
          <w:rFonts w:ascii="Times New Roman" w:hAnsi="Times New Roman" w:cs="Times New Roman"/>
          <w:b/>
          <w:sz w:val="24"/>
          <w:szCs w:val="24"/>
          <w:highlight w:val="yellow"/>
        </w:rPr>
        <w:t>Кэш</w:t>
      </w:r>
    </w:p>
    <w:p w:rsidR="00080B85" w:rsidRDefault="00080B85" w:rsidP="00080B85">
      <w:pPr>
        <w:rPr>
          <w:rFonts w:ascii="Times New Roman" w:hAnsi="Times New Roman" w:cs="Times New Roman"/>
          <w:b/>
          <w:sz w:val="24"/>
          <w:szCs w:val="24"/>
        </w:rPr>
      </w:pPr>
      <w:r>
        <w:rPr>
          <w:noProof/>
          <w:lang w:eastAsia="ru-RU"/>
        </w:rPr>
        <w:drawing>
          <wp:anchor distT="0" distB="0" distL="114300" distR="114300" simplePos="0" relativeHeight="251884544" behindDoc="0" locked="0" layoutInCell="1" allowOverlap="1" wp14:anchorId="16328D0E" wp14:editId="2C5A196B">
            <wp:simplePos x="0" y="0"/>
            <wp:positionH relativeFrom="margin">
              <wp:posOffset>-124358</wp:posOffset>
            </wp:positionH>
            <wp:positionV relativeFrom="paragraph">
              <wp:posOffset>47904</wp:posOffset>
            </wp:positionV>
            <wp:extent cx="5500048" cy="3532848"/>
            <wp:effectExtent l="0" t="0" r="5715" b="0"/>
            <wp:wrapNone/>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500048" cy="3532848"/>
                    </a:xfrm>
                    <a:prstGeom prst="rect">
                      <a:avLst/>
                    </a:prstGeom>
                  </pic:spPr>
                </pic:pic>
              </a:graphicData>
            </a:graphic>
            <wp14:sizeRelH relativeFrom="page">
              <wp14:pctWidth>0</wp14:pctWidth>
            </wp14:sizeRelH>
            <wp14:sizeRelV relativeFrom="page">
              <wp14:pctHeight>0</wp14:pctHeight>
            </wp14:sizeRelV>
          </wp:anchor>
        </w:drawing>
      </w:r>
    </w:p>
    <w:p w:rsidR="00080B85" w:rsidRPr="00186733" w:rsidRDefault="00080B85" w:rsidP="00080B85">
      <w:pPr>
        <w:rPr>
          <w:rFonts w:ascii="Times New Roman" w:hAnsi="Times New Roman" w:cs="Times New Roman"/>
          <w:sz w:val="24"/>
          <w:szCs w:val="24"/>
        </w:rPr>
      </w:pPr>
    </w:p>
    <w:p w:rsidR="00080B85" w:rsidRPr="00186733" w:rsidRDefault="00080B85" w:rsidP="00080B85">
      <w:pPr>
        <w:rPr>
          <w:rFonts w:ascii="Times New Roman" w:hAnsi="Times New Roman" w:cs="Times New Roman"/>
          <w:sz w:val="24"/>
          <w:szCs w:val="24"/>
        </w:rPr>
      </w:pPr>
    </w:p>
    <w:p w:rsidR="00080B85" w:rsidRPr="00186733" w:rsidRDefault="00080B85" w:rsidP="00080B85">
      <w:pPr>
        <w:rPr>
          <w:rFonts w:ascii="Times New Roman" w:hAnsi="Times New Roman" w:cs="Times New Roman"/>
          <w:sz w:val="24"/>
          <w:szCs w:val="24"/>
        </w:rPr>
      </w:pPr>
    </w:p>
    <w:p w:rsidR="00080B85" w:rsidRPr="00186733" w:rsidRDefault="00080B85" w:rsidP="00080B85">
      <w:pPr>
        <w:rPr>
          <w:rFonts w:ascii="Times New Roman" w:hAnsi="Times New Roman" w:cs="Times New Roman"/>
          <w:sz w:val="24"/>
          <w:szCs w:val="24"/>
        </w:rPr>
      </w:pPr>
    </w:p>
    <w:p w:rsidR="00080B85" w:rsidRPr="00186733" w:rsidRDefault="00080B85" w:rsidP="00080B85">
      <w:pPr>
        <w:rPr>
          <w:rFonts w:ascii="Times New Roman" w:hAnsi="Times New Roman" w:cs="Times New Roman"/>
          <w:sz w:val="24"/>
          <w:szCs w:val="24"/>
        </w:rPr>
      </w:pPr>
    </w:p>
    <w:p w:rsidR="00080B85" w:rsidRDefault="00080B85" w:rsidP="00080B85">
      <w:pPr>
        <w:rPr>
          <w:rFonts w:ascii="Times New Roman" w:hAnsi="Times New Roman" w:cs="Times New Roman"/>
          <w:sz w:val="24"/>
          <w:szCs w:val="24"/>
        </w:rPr>
      </w:pPr>
    </w:p>
    <w:p w:rsidR="00080B85" w:rsidRDefault="00080B85" w:rsidP="00080B85">
      <w:pPr>
        <w:rPr>
          <w:rFonts w:ascii="Times New Roman" w:hAnsi="Times New Roman" w:cs="Times New Roman"/>
          <w:sz w:val="24"/>
          <w:szCs w:val="24"/>
        </w:rPr>
      </w:pPr>
    </w:p>
    <w:p w:rsidR="00080B85" w:rsidRDefault="00080B85" w:rsidP="00080B85">
      <w:pPr>
        <w:jc w:val="right"/>
        <w:rPr>
          <w:rFonts w:ascii="Times New Roman" w:hAnsi="Times New Roman" w:cs="Times New Roman"/>
          <w:sz w:val="24"/>
          <w:szCs w:val="24"/>
        </w:rPr>
      </w:pPr>
    </w:p>
    <w:p w:rsidR="00080B85" w:rsidRDefault="00080B85" w:rsidP="00080B85">
      <w:pPr>
        <w:jc w:val="right"/>
        <w:rPr>
          <w:rFonts w:ascii="Times New Roman" w:hAnsi="Times New Roman" w:cs="Times New Roman"/>
          <w:sz w:val="24"/>
          <w:szCs w:val="24"/>
        </w:rPr>
      </w:pPr>
    </w:p>
    <w:p w:rsidR="00080B85" w:rsidRDefault="00080B85" w:rsidP="00080B85">
      <w:pPr>
        <w:pStyle w:val="a3"/>
        <w:jc w:val="center"/>
        <w:rPr>
          <w:rStyle w:val="a4"/>
          <w:sz w:val="40"/>
          <w:szCs w:val="40"/>
        </w:rPr>
      </w:pPr>
    </w:p>
    <w:p w:rsidR="00080B85" w:rsidRDefault="00080B85" w:rsidP="00080B85">
      <w:pPr>
        <w:pStyle w:val="a3"/>
        <w:jc w:val="center"/>
        <w:rPr>
          <w:rStyle w:val="a4"/>
          <w:sz w:val="40"/>
          <w:szCs w:val="40"/>
        </w:rPr>
      </w:pPr>
    </w:p>
    <w:p w:rsidR="00080B85" w:rsidRDefault="00080B85" w:rsidP="00080B85">
      <w:pPr>
        <w:pStyle w:val="a3"/>
        <w:jc w:val="center"/>
        <w:rPr>
          <w:rStyle w:val="a4"/>
          <w:sz w:val="40"/>
          <w:szCs w:val="40"/>
        </w:rPr>
      </w:pPr>
    </w:p>
    <w:p w:rsidR="00080B85" w:rsidRDefault="00080B85" w:rsidP="00080B85">
      <w:pPr>
        <w:pStyle w:val="a3"/>
        <w:jc w:val="center"/>
        <w:rPr>
          <w:rStyle w:val="a4"/>
          <w:sz w:val="40"/>
          <w:szCs w:val="40"/>
        </w:rPr>
      </w:pPr>
    </w:p>
    <w:p w:rsidR="00080B85" w:rsidRPr="00080B85" w:rsidRDefault="00080B85" w:rsidP="00080B85">
      <w:pPr>
        <w:pStyle w:val="1"/>
      </w:pPr>
      <w:r w:rsidRPr="00080B85">
        <w:rPr>
          <w:rStyle w:val="a4"/>
          <w:spacing w:val="0"/>
          <w:kern w:val="0"/>
          <w:sz w:val="32"/>
          <w:szCs w:val="32"/>
        </w:rPr>
        <w:t>64.Что такое суперскалярная архитектура. Ее особенности. Предсказатели переходов. Иерархия</w:t>
      </w:r>
      <w:r w:rsidRPr="00080B85">
        <w:t xml:space="preserve"> памяти. Ветвление (посл. пункт ???)</w:t>
      </w:r>
    </w:p>
    <w:p w:rsidR="00080B85" w:rsidRDefault="00080B85" w:rsidP="00080B85">
      <w:pPr>
        <w:rPr>
          <w:rFonts w:ascii="Times New Roman" w:hAnsi="Times New Roman" w:cs="Times New Roman"/>
          <w:b/>
          <w:sz w:val="24"/>
        </w:rPr>
      </w:pPr>
      <w:r w:rsidRPr="00186733">
        <w:rPr>
          <w:rFonts w:ascii="Times New Roman" w:hAnsi="Times New Roman" w:cs="Times New Roman"/>
          <w:b/>
          <w:sz w:val="24"/>
          <w:highlight w:val="yellow"/>
        </w:rPr>
        <w:t>Суперскалярная архитектура</w:t>
      </w:r>
    </w:p>
    <w:p w:rsidR="00080B85" w:rsidRDefault="00080B85" w:rsidP="00080B85">
      <w:pPr>
        <w:ind w:firstLine="708"/>
        <w:rPr>
          <w:rFonts w:ascii="Times New Roman" w:hAnsi="Times New Roman" w:cs="Times New Roman"/>
          <w:sz w:val="28"/>
          <w:szCs w:val="28"/>
        </w:rPr>
      </w:pPr>
      <w:r w:rsidRPr="00845961">
        <w:rPr>
          <w:rFonts w:ascii="Times New Roman" w:hAnsi="Times New Roman" w:cs="Times New Roman"/>
          <w:sz w:val="28"/>
          <w:szCs w:val="28"/>
        </w:rPr>
        <w:t>Это означает, что в любой момент времени процессор одновременно выполняет на каждом этапе конвейера множество инструкций. Он может также ожидать ещё сотни других, чтобы начать их выполнение, и для того, чтобы иметь возможность одновременного выполнения нескольких инструкций внутри процессоров есть несколько копий каждого этапа конвейера. Если процессор видит, что к выполнению готовы две инструкции, и между ними нет зависимости, то он не ждёт, пока они завершатся по отдельности, а выполняет их одновременно.</w:t>
      </w:r>
    </w:p>
    <w:p w:rsidR="00080B85" w:rsidRPr="00EC10E6" w:rsidRDefault="00080B85" w:rsidP="00080B85">
      <w:pPr>
        <w:rPr>
          <w:rFonts w:ascii="Times New Roman" w:hAnsi="Times New Roman" w:cs="Times New Roman"/>
          <w:b/>
          <w:sz w:val="24"/>
          <w:szCs w:val="28"/>
        </w:rPr>
      </w:pPr>
      <w:r w:rsidRPr="00EC10E6">
        <w:rPr>
          <w:rFonts w:ascii="Times New Roman" w:hAnsi="Times New Roman" w:cs="Times New Roman"/>
          <w:b/>
          <w:sz w:val="24"/>
          <w:szCs w:val="28"/>
          <w:highlight w:val="yellow"/>
        </w:rPr>
        <w:t>Предсказатели переходов</w:t>
      </w:r>
    </w:p>
    <w:p w:rsidR="00080B85" w:rsidRDefault="00080B85" w:rsidP="00080B85">
      <w:pPr>
        <w:ind w:firstLine="708"/>
        <w:rPr>
          <w:rFonts w:ascii="Times New Roman" w:hAnsi="Times New Roman" w:cs="Times New Roman"/>
          <w:b/>
          <w:sz w:val="36"/>
          <w:szCs w:val="28"/>
        </w:rPr>
      </w:pPr>
      <w:r w:rsidRPr="00EC10E6">
        <w:rPr>
          <w:rFonts w:ascii="Times New Roman" w:hAnsi="Times New Roman" w:cs="Times New Roman"/>
          <w:sz w:val="28"/>
        </w:rPr>
        <w:t>Инструкции переходов (ветвлений) схожи с конструкциями «if» для процессора. Один набор инструкций выполняется, если условие истинно, а другой — если оно ложно. Например, нам нужно сравнить два числа, и если они равны, выполнить одну функцию, а если не равны, то выполнить другую. Эти инструкции ветвления применяются чрезвычайно часто и могут составлять примерно 20% всех инструкций в программе.</w:t>
      </w:r>
    </w:p>
    <w:p w:rsidR="00080B85" w:rsidRDefault="00080B85" w:rsidP="00080B85">
      <w:pPr>
        <w:rPr>
          <w:rFonts w:ascii="Times New Roman" w:hAnsi="Times New Roman" w:cs="Times New Roman"/>
          <w:b/>
          <w:sz w:val="24"/>
          <w:szCs w:val="28"/>
          <w:highlight w:val="yellow"/>
        </w:rPr>
      </w:pPr>
      <w:r w:rsidRPr="00EC10E6">
        <w:rPr>
          <w:rFonts w:ascii="Times New Roman" w:hAnsi="Times New Roman" w:cs="Times New Roman"/>
          <w:b/>
          <w:sz w:val="24"/>
          <w:szCs w:val="28"/>
          <w:highlight w:val="yellow"/>
        </w:rPr>
        <w:t>Иерархия памяти</w:t>
      </w:r>
    </w:p>
    <w:p w:rsidR="00080B85" w:rsidRDefault="00080B85" w:rsidP="00080B85">
      <w:pPr>
        <w:ind w:firstLine="708"/>
        <w:rPr>
          <w:rFonts w:ascii="Times New Roman" w:hAnsi="Times New Roman" w:cs="Times New Roman"/>
          <w:sz w:val="28"/>
        </w:rPr>
      </w:pPr>
      <w:r w:rsidRPr="00510F2F">
        <w:rPr>
          <w:rFonts w:ascii="Times New Roman" w:hAnsi="Times New Roman" w:cs="Times New Roman"/>
          <w:sz w:val="28"/>
        </w:rPr>
        <w:t>Кэш L1 — самый маленький и быстрый, L2 находится посередине, а L3 — самый крупный и медленный из всех кэшей. Выше кэшей в иерархии находятся мелкие регистры, хранящие во время вычислений единственное значение данных. По порядку величин эти регистры являются самыми быстрыми устройствами хранения в системе. Когда компилятор преобразует высокоуровневую программу в язык ассемблера, он определяет наилучший способ использования этих регистров.</w:t>
      </w:r>
    </w:p>
    <w:p w:rsidR="00080B85" w:rsidRPr="00510F2F" w:rsidRDefault="00080B85" w:rsidP="00080B85">
      <w:pPr>
        <w:ind w:firstLine="708"/>
        <w:rPr>
          <w:rFonts w:ascii="Times New Roman" w:hAnsi="Times New Roman" w:cs="Times New Roman"/>
          <w:b/>
          <w:sz w:val="32"/>
          <w:szCs w:val="28"/>
          <w:highlight w:val="yellow"/>
        </w:rPr>
      </w:pPr>
      <w:r>
        <w:rPr>
          <w:noProof/>
          <w:lang w:eastAsia="ru-RU"/>
        </w:rPr>
        <w:lastRenderedPageBreak/>
        <w:drawing>
          <wp:inline distT="0" distB="0" distL="0" distR="0" wp14:anchorId="178DF4B7" wp14:editId="3BF1D7F6">
            <wp:extent cx="4588764" cy="2395183"/>
            <wp:effectExtent l="0" t="0" r="2540" b="571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15985" cy="2409392"/>
                    </a:xfrm>
                    <a:prstGeom prst="rect">
                      <a:avLst/>
                    </a:prstGeom>
                  </pic:spPr>
                </pic:pic>
              </a:graphicData>
            </a:graphic>
          </wp:inline>
        </w:drawing>
      </w:r>
    </w:p>
    <w:p w:rsidR="00080B85" w:rsidRPr="00E90B5D" w:rsidRDefault="00080B85" w:rsidP="00080B85">
      <w:pPr>
        <w:pStyle w:val="1"/>
        <w:rPr>
          <w:rFonts w:ascii="Times New Roman" w:hAnsi="Times New Roman" w:cs="Times New Roman"/>
          <w:b/>
          <w:sz w:val="16"/>
          <w:szCs w:val="28"/>
        </w:rPr>
      </w:pPr>
      <w:r>
        <w:t>65.Что такое гетеро</w:t>
      </w:r>
      <w:r w:rsidRPr="00E90B5D">
        <w:t>генные вычисления. FPGA-акселератор? Сфера применения. Перспективные направления развития вычислительных систем.</w:t>
      </w:r>
      <w:r>
        <w:t xml:space="preserve"> (посл. пункт ???)</w:t>
      </w:r>
    </w:p>
    <w:p w:rsidR="00080B85" w:rsidRDefault="00080B85" w:rsidP="00080B85">
      <w:pPr>
        <w:rPr>
          <w:rFonts w:ascii="Times New Roman" w:hAnsi="Times New Roman" w:cs="Times New Roman"/>
          <w:b/>
          <w:sz w:val="24"/>
          <w:szCs w:val="28"/>
        </w:rPr>
      </w:pPr>
    </w:p>
    <w:p w:rsidR="00080B85" w:rsidRDefault="00080B85" w:rsidP="00080B85">
      <w:pPr>
        <w:rPr>
          <w:rFonts w:ascii="Times New Roman" w:hAnsi="Times New Roman" w:cs="Times New Roman"/>
          <w:b/>
          <w:sz w:val="24"/>
          <w:szCs w:val="28"/>
        </w:rPr>
      </w:pPr>
      <w:r w:rsidRPr="00E90B5D">
        <w:rPr>
          <w:rFonts w:ascii="Times New Roman" w:hAnsi="Times New Roman" w:cs="Times New Roman"/>
          <w:b/>
          <w:sz w:val="24"/>
          <w:szCs w:val="28"/>
          <w:highlight w:val="yellow"/>
        </w:rPr>
        <w:t>Г</w:t>
      </w:r>
      <w:r>
        <w:rPr>
          <w:rFonts w:ascii="Times New Roman" w:hAnsi="Times New Roman" w:cs="Times New Roman"/>
          <w:b/>
          <w:sz w:val="24"/>
          <w:szCs w:val="28"/>
          <w:highlight w:val="yellow"/>
        </w:rPr>
        <w:t>етеро</w:t>
      </w:r>
      <w:r w:rsidRPr="00E90B5D">
        <w:rPr>
          <w:rFonts w:ascii="Times New Roman" w:hAnsi="Times New Roman" w:cs="Times New Roman"/>
          <w:b/>
          <w:sz w:val="24"/>
          <w:szCs w:val="28"/>
          <w:highlight w:val="yellow"/>
        </w:rPr>
        <w:t>генные вычисления</w:t>
      </w:r>
    </w:p>
    <w:p w:rsidR="00080B85" w:rsidRPr="00217F45" w:rsidRDefault="00080B85" w:rsidP="00080B85">
      <w:pPr>
        <w:ind w:firstLine="708"/>
        <w:rPr>
          <w:rFonts w:ascii="Times New Roman" w:hAnsi="Times New Roman" w:cs="Times New Roman"/>
          <w:b/>
          <w:sz w:val="28"/>
          <w:szCs w:val="28"/>
        </w:rPr>
      </w:pPr>
      <w:r w:rsidRPr="00217F45">
        <w:rPr>
          <w:rFonts w:ascii="Times New Roman" w:hAnsi="Times New Roman" w:cs="Times New Roman"/>
          <w:sz w:val="28"/>
          <w:szCs w:val="28"/>
        </w:rPr>
        <w:t>Эта методика заключается во включении в одну систему множества различных вычислительных элементов. Большинство из нас пользуется преимуществами такого подхода в виде отдельных GPU в компьютерах. Центральный процессор очень гибок и может с приличной скоростью выполнять широкий диапазон вычислительных задач. С другой стороны, GPU спроектированы специально для выполнения графических вычислений, например, перемножения матриц. Они очень хорошо с этим справляются и на порядки величин быстрее ЦП в подобных видах инструкций. Перенеся часть графических вычислений с ЦП на GPU, мы можем ускорить расчёты. Любой программист может оптимизировать ПО, изменив алгоритм, но оптимизировать оборудование гораздо сложнее.</w:t>
      </w:r>
    </w:p>
    <w:p w:rsidR="00080B85" w:rsidRDefault="00080B85" w:rsidP="00080B85">
      <w:pPr>
        <w:rPr>
          <w:rFonts w:ascii="Times New Roman" w:hAnsi="Times New Roman" w:cs="Times New Roman"/>
          <w:b/>
          <w:sz w:val="24"/>
          <w:szCs w:val="28"/>
        </w:rPr>
      </w:pPr>
      <w:r w:rsidRPr="00E90B5D">
        <w:rPr>
          <w:rFonts w:ascii="Times New Roman" w:hAnsi="Times New Roman" w:cs="Times New Roman"/>
          <w:b/>
          <w:sz w:val="24"/>
          <w:szCs w:val="28"/>
          <w:highlight w:val="yellow"/>
        </w:rPr>
        <w:t>FPGA-акселератор</w:t>
      </w:r>
    </w:p>
    <w:p w:rsidR="00080B85" w:rsidRPr="00927534" w:rsidRDefault="00080B85" w:rsidP="00080B85">
      <w:pPr>
        <w:ind w:firstLine="708"/>
        <w:rPr>
          <w:rFonts w:ascii="Times New Roman" w:hAnsi="Times New Roman" w:cs="Times New Roman"/>
          <w:sz w:val="28"/>
          <w:szCs w:val="28"/>
        </w:rPr>
      </w:pPr>
      <w:r w:rsidRPr="00927534">
        <w:rPr>
          <w:rFonts w:ascii="Times New Roman" w:hAnsi="Times New Roman" w:cs="Times New Roman"/>
          <w:sz w:val="28"/>
          <w:szCs w:val="28"/>
        </w:rPr>
        <w:t>В отличие от традиционных вычислительных элементов наподобие ЦП и GPU, имеющих фиксированную внутреннюю архитектуру, FPGA гибки. Это почти программируемое оборудование, которое можно настраивать в соответствии с нуждами компании.</w:t>
      </w:r>
    </w:p>
    <w:p w:rsidR="00080B85" w:rsidRPr="00927534" w:rsidRDefault="00080B85" w:rsidP="00080B85">
      <w:pPr>
        <w:ind w:firstLine="708"/>
        <w:rPr>
          <w:rFonts w:ascii="Times New Roman" w:hAnsi="Times New Roman" w:cs="Times New Roman"/>
          <w:b/>
          <w:sz w:val="28"/>
          <w:szCs w:val="28"/>
        </w:rPr>
      </w:pPr>
      <w:r w:rsidRPr="00927534">
        <w:rPr>
          <w:rFonts w:ascii="Times New Roman" w:hAnsi="Times New Roman" w:cs="Times New Roman"/>
          <w:sz w:val="28"/>
          <w:szCs w:val="28"/>
        </w:rPr>
        <w:t>Если кому-то нужно распознавание изображений, то он реализует эти алгоритмы в «железе». Если кто-то хочет симулировать работу новой аппаратной архитектуры, то перед изготовлением её можно протестирова</w:t>
      </w:r>
      <w:r>
        <w:rPr>
          <w:rFonts w:ascii="Times New Roman" w:hAnsi="Times New Roman" w:cs="Times New Roman"/>
          <w:sz w:val="28"/>
          <w:szCs w:val="28"/>
        </w:rPr>
        <w:t>ть на FPGA. FPGA обеспечивает бо</w:t>
      </w:r>
      <w:r w:rsidRPr="00927534">
        <w:rPr>
          <w:rFonts w:ascii="Times New Roman" w:hAnsi="Times New Roman" w:cs="Times New Roman"/>
          <w:sz w:val="28"/>
          <w:szCs w:val="28"/>
        </w:rPr>
        <w:t xml:space="preserve">льшую производительность и энергоэффективность, чем GPU, но всё равно меньше, чем у ASIC (application specific integrated circuit — интегральная схема специального назначения). Другие </w:t>
      </w:r>
      <w:r w:rsidRPr="00927534">
        <w:rPr>
          <w:rFonts w:ascii="Times New Roman" w:hAnsi="Times New Roman" w:cs="Times New Roman"/>
          <w:sz w:val="28"/>
          <w:szCs w:val="28"/>
        </w:rPr>
        <w:lastRenderedPageBreak/>
        <w:t>компании, например, Google и Nvidia, разрабатывают отдельные ASIC машинного обучения для ускорения распознавания и анализа изображений.</w:t>
      </w:r>
    </w:p>
    <w:p w:rsidR="00080B85" w:rsidRPr="00E90B5D" w:rsidRDefault="00080B85" w:rsidP="00080B85">
      <w:pPr>
        <w:rPr>
          <w:rFonts w:ascii="Times New Roman" w:hAnsi="Times New Roman" w:cs="Times New Roman"/>
          <w:b/>
          <w:sz w:val="24"/>
          <w:szCs w:val="28"/>
        </w:rPr>
      </w:pPr>
    </w:p>
    <w:p w:rsidR="00214CBC" w:rsidRDefault="00214CBC" w:rsidP="00542CB4">
      <w:pPr>
        <w:pStyle w:val="a3"/>
        <w:jc w:val="center"/>
        <w:rPr>
          <w:sz w:val="40"/>
        </w:rPr>
      </w:pPr>
    </w:p>
    <w:p w:rsidR="00214CBC" w:rsidRDefault="00214CBC" w:rsidP="00542CB4">
      <w:pPr>
        <w:pStyle w:val="a3"/>
        <w:jc w:val="center"/>
        <w:rPr>
          <w:sz w:val="40"/>
        </w:rPr>
      </w:pPr>
    </w:p>
    <w:p w:rsidR="00080B85" w:rsidRDefault="00080B85" w:rsidP="00080B85"/>
    <w:p w:rsidR="00080B85" w:rsidRDefault="00080B85" w:rsidP="00080B85"/>
    <w:p w:rsidR="00080B85" w:rsidRDefault="00080B85" w:rsidP="00080B85"/>
    <w:p w:rsidR="00080B85" w:rsidRDefault="00080B85" w:rsidP="00080B85"/>
    <w:p w:rsidR="00080B85" w:rsidRPr="00080B85" w:rsidRDefault="00080B85" w:rsidP="00080B85"/>
    <w:p w:rsidR="00214CBC" w:rsidRDefault="00214CBC" w:rsidP="00542CB4">
      <w:pPr>
        <w:pStyle w:val="a3"/>
        <w:jc w:val="center"/>
        <w:rPr>
          <w:sz w:val="40"/>
        </w:rPr>
      </w:pPr>
    </w:p>
    <w:p w:rsidR="00214CBC" w:rsidRDefault="00214CBC" w:rsidP="00542CB4">
      <w:pPr>
        <w:pStyle w:val="a3"/>
        <w:jc w:val="center"/>
        <w:rPr>
          <w:sz w:val="40"/>
        </w:rPr>
      </w:pPr>
    </w:p>
    <w:p w:rsidR="00214CBC" w:rsidRDefault="00214CBC" w:rsidP="00542CB4">
      <w:pPr>
        <w:pStyle w:val="a3"/>
        <w:jc w:val="center"/>
        <w:rPr>
          <w:sz w:val="40"/>
        </w:rPr>
      </w:pPr>
    </w:p>
    <w:p w:rsidR="00214CBC" w:rsidRDefault="00214CBC" w:rsidP="00542CB4">
      <w:pPr>
        <w:pStyle w:val="a3"/>
        <w:jc w:val="center"/>
        <w:rPr>
          <w:sz w:val="40"/>
        </w:rPr>
      </w:pPr>
    </w:p>
    <w:p w:rsidR="00214CBC" w:rsidRDefault="00214CBC" w:rsidP="00542CB4">
      <w:pPr>
        <w:pStyle w:val="a3"/>
        <w:jc w:val="center"/>
        <w:rPr>
          <w:sz w:val="40"/>
        </w:rPr>
      </w:pPr>
    </w:p>
    <w:p w:rsidR="00214CBC" w:rsidRDefault="00214CBC" w:rsidP="00542CB4">
      <w:pPr>
        <w:pStyle w:val="a3"/>
        <w:jc w:val="center"/>
        <w:rPr>
          <w:sz w:val="40"/>
        </w:rPr>
      </w:pPr>
    </w:p>
    <w:p w:rsidR="00214CBC" w:rsidRDefault="00214CBC" w:rsidP="00542CB4">
      <w:pPr>
        <w:pStyle w:val="a3"/>
        <w:jc w:val="center"/>
        <w:rPr>
          <w:sz w:val="40"/>
        </w:rPr>
      </w:pPr>
    </w:p>
    <w:p w:rsidR="00214CBC" w:rsidRDefault="00214CBC" w:rsidP="00542CB4">
      <w:pPr>
        <w:pStyle w:val="a3"/>
        <w:jc w:val="center"/>
        <w:rPr>
          <w:sz w:val="40"/>
        </w:rPr>
      </w:pPr>
    </w:p>
    <w:p w:rsidR="00214CBC" w:rsidRDefault="00214CBC" w:rsidP="00542CB4">
      <w:pPr>
        <w:pStyle w:val="a3"/>
        <w:jc w:val="center"/>
        <w:rPr>
          <w:sz w:val="40"/>
        </w:rPr>
      </w:pPr>
    </w:p>
    <w:p w:rsidR="00214CBC" w:rsidRDefault="00214CBC" w:rsidP="00542CB4">
      <w:pPr>
        <w:pStyle w:val="a3"/>
        <w:jc w:val="center"/>
        <w:rPr>
          <w:sz w:val="40"/>
        </w:rPr>
      </w:pPr>
    </w:p>
    <w:p w:rsidR="00E90B5D" w:rsidRPr="00E90B5D" w:rsidRDefault="00E90B5D" w:rsidP="00E90B5D">
      <w:pPr>
        <w:rPr>
          <w:rFonts w:ascii="Times New Roman" w:hAnsi="Times New Roman" w:cs="Times New Roman"/>
          <w:b/>
          <w:sz w:val="24"/>
          <w:szCs w:val="28"/>
        </w:rPr>
      </w:pPr>
    </w:p>
    <w:sectPr w:rsidR="00E90B5D" w:rsidRPr="00E90B5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511AA" w:rsidRDefault="002511AA" w:rsidP="00A46115">
      <w:pPr>
        <w:spacing w:after="0" w:line="240" w:lineRule="auto"/>
      </w:pPr>
      <w:r>
        <w:separator/>
      </w:r>
    </w:p>
  </w:endnote>
  <w:endnote w:type="continuationSeparator" w:id="0">
    <w:p w:rsidR="002511AA" w:rsidRDefault="002511AA" w:rsidP="00A4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511AA" w:rsidRDefault="002511AA" w:rsidP="00A46115">
      <w:pPr>
        <w:spacing w:after="0" w:line="240" w:lineRule="auto"/>
      </w:pPr>
      <w:r>
        <w:separator/>
      </w:r>
    </w:p>
  </w:footnote>
  <w:footnote w:type="continuationSeparator" w:id="0">
    <w:p w:rsidR="002511AA" w:rsidRDefault="002511AA" w:rsidP="00A461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2426"/>
    <w:multiLevelType w:val="multilevel"/>
    <w:tmpl w:val="E44E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9319F"/>
    <w:multiLevelType w:val="hybridMultilevel"/>
    <w:tmpl w:val="37E228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083106"/>
    <w:multiLevelType w:val="multilevel"/>
    <w:tmpl w:val="E722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64BD1"/>
    <w:multiLevelType w:val="multilevel"/>
    <w:tmpl w:val="914C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F74747"/>
    <w:multiLevelType w:val="hybridMultilevel"/>
    <w:tmpl w:val="A220365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DD26CF"/>
    <w:multiLevelType w:val="multilevel"/>
    <w:tmpl w:val="39C4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B60171"/>
    <w:multiLevelType w:val="multilevel"/>
    <w:tmpl w:val="19342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EB424A"/>
    <w:multiLevelType w:val="hybridMultilevel"/>
    <w:tmpl w:val="2C8C4C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D6795D"/>
    <w:multiLevelType w:val="hybridMultilevel"/>
    <w:tmpl w:val="BBB82362"/>
    <w:lvl w:ilvl="0" w:tplc="C8C4C252">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C9E5C01"/>
    <w:multiLevelType w:val="multilevel"/>
    <w:tmpl w:val="A29A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DF11EA"/>
    <w:multiLevelType w:val="hybridMultilevel"/>
    <w:tmpl w:val="307C7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F409BB"/>
    <w:multiLevelType w:val="multilevel"/>
    <w:tmpl w:val="DE74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321B2"/>
    <w:multiLevelType w:val="hybridMultilevel"/>
    <w:tmpl w:val="A8C89C50"/>
    <w:lvl w:ilvl="0" w:tplc="7618F7B6">
      <w:start w:val="1"/>
      <w:numFmt w:val="bullet"/>
      <w:lvlText w:val=""/>
      <w:lvlJc w:val="left"/>
      <w:pPr>
        <w:tabs>
          <w:tab w:val="num" w:pos="340"/>
        </w:tabs>
        <w:ind w:left="227" w:hanging="227"/>
      </w:pPr>
      <w:rPr>
        <w:rFonts w:ascii="Symbol" w:hAnsi="Symbol" w:hint="default"/>
      </w:rPr>
    </w:lvl>
    <w:lvl w:ilvl="1" w:tplc="04190003">
      <w:start w:val="1"/>
      <w:numFmt w:val="bullet"/>
      <w:lvlText w:val="o"/>
      <w:lvlJc w:val="left"/>
      <w:pPr>
        <w:tabs>
          <w:tab w:val="num" w:pos="1894"/>
        </w:tabs>
        <w:ind w:left="1894" w:hanging="360"/>
      </w:pPr>
      <w:rPr>
        <w:rFonts w:ascii="Courier New" w:hAnsi="Courier New" w:hint="default"/>
      </w:rPr>
    </w:lvl>
    <w:lvl w:ilvl="2" w:tplc="04190005">
      <w:start w:val="1"/>
      <w:numFmt w:val="bullet"/>
      <w:lvlText w:val=""/>
      <w:lvlJc w:val="left"/>
      <w:pPr>
        <w:tabs>
          <w:tab w:val="num" w:pos="2614"/>
        </w:tabs>
        <w:ind w:left="2614" w:hanging="360"/>
      </w:pPr>
      <w:rPr>
        <w:rFonts w:ascii="Wingdings" w:hAnsi="Wingdings" w:hint="default"/>
      </w:rPr>
    </w:lvl>
    <w:lvl w:ilvl="3" w:tplc="04190001">
      <w:start w:val="1"/>
      <w:numFmt w:val="bullet"/>
      <w:lvlText w:val=""/>
      <w:lvlJc w:val="left"/>
      <w:pPr>
        <w:tabs>
          <w:tab w:val="num" w:pos="3334"/>
        </w:tabs>
        <w:ind w:left="3334" w:hanging="360"/>
      </w:pPr>
      <w:rPr>
        <w:rFonts w:ascii="Symbol" w:hAnsi="Symbol" w:hint="default"/>
      </w:rPr>
    </w:lvl>
    <w:lvl w:ilvl="4" w:tplc="04190003">
      <w:start w:val="1"/>
      <w:numFmt w:val="bullet"/>
      <w:lvlText w:val="o"/>
      <w:lvlJc w:val="left"/>
      <w:pPr>
        <w:tabs>
          <w:tab w:val="num" w:pos="4054"/>
        </w:tabs>
        <w:ind w:left="4054" w:hanging="360"/>
      </w:pPr>
      <w:rPr>
        <w:rFonts w:ascii="Courier New" w:hAnsi="Courier New" w:hint="default"/>
      </w:rPr>
    </w:lvl>
    <w:lvl w:ilvl="5" w:tplc="04190005">
      <w:start w:val="1"/>
      <w:numFmt w:val="bullet"/>
      <w:lvlText w:val=""/>
      <w:lvlJc w:val="left"/>
      <w:pPr>
        <w:tabs>
          <w:tab w:val="num" w:pos="4774"/>
        </w:tabs>
        <w:ind w:left="4774" w:hanging="360"/>
      </w:pPr>
      <w:rPr>
        <w:rFonts w:ascii="Wingdings" w:hAnsi="Wingdings" w:hint="default"/>
      </w:rPr>
    </w:lvl>
    <w:lvl w:ilvl="6" w:tplc="04190001">
      <w:start w:val="1"/>
      <w:numFmt w:val="bullet"/>
      <w:lvlText w:val=""/>
      <w:lvlJc w:val="left"/>
      <w:pPr>
        <w:tabs>
          <w:tab w:val="num" w:pos="5494"/>
        </w:tabs>
        <w:ind w:left="5494" w:hanging="360"/>
      </w:pPr>
      <w:rPr>
        <w:rFonts w:ascii="Symbol" w:hAnsi="Symbol" w:hint="default"/>
      </w:rPr>
    </w:lvl>
    <w:lvl w:ilvl="7" w:tplc="04190003">
      <w:start w:val="1"/>
      <w:numFmt w:val="bullet"/>
      <w:lvlText w:val="o"/>
      <w:lvlJc w:val="left"/>
      <w:pPr>
        <w:tabs>
          <w:tab w:val="num" w:pos="6214"/>
        </w:tabs>
        <w:ind w:left="6214" w:hanging="360"/>
      </w:pPr>
      <w:rPr>
        <w:rFonts w:ascii="Courier New" w:hAnsi="Courier New" w:hint="default"/>
      </w:rPr>
    </w:lvl>
    <w:lvl w:ilvl="8" w:tplc="04190005">
      <w:start w:val="1"/>
      <w:numFmt w:val="bullet"/>
      <w:lvlText w:val=""/>
      <w:lvlJc w:val="left"/>
      <w:pPr>
        <w:tabs>
          <w:tab w:val="num" w:pos="6934"/>
        </w:tabs>
        <w:ind w:left="6934" w:hanging="360"/>
      </w:pPr>
      <w:rPr>
        <w:rFonts w:ascii="Wingdings" w:hAnsi="Wingdings" w:hint="default"/>
      </w:rPr>
    </w:lvl>
  </w:abstractNum>
  <w:abstractNum w:abstractNumId="14" w15:restartNumberingAfterBreak="0">
    <w:nsid w:val="383A352E"/>
    <w:multiLevelType w:val="multilevel"/>
    <w:tmpl w:val="C40E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841559"/>
    <w:multiLevelType w:val="hybridMultilevel"/>
    <w:tmpl w:val="5B8C975C"/>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80500E"/>
    <w:multiLevelType w:val="hybridMultilevel"/>
    <w:tmpl w:val="2514BB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8528F2"/>
    <w:multiLevelType w:val="multilevel"/>
    <w:tmpl w:val="FD02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EA43AC"/>
    <w:multiLevelType w:val="hybridMultilevel"/>
    <w:tmpl w:val="6C18589C"/>
    <w:lvl w:ilvl="0" w:tplc="04190011">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0500824"/>
    <w:multiLevelType w:val="multilevel"/>
    <w:tmpl w:val="D7C89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781AFD"/>
    <w:multiLevelType w:val="multilevel"/>
    <w:tmpl w:val="274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A01A18"/>
    <w:multiLevelType w:val="multilevel"/>
    <w:tmpl w:val="6346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387C85"/>
    <w:multiLevelType w:val="hybridMultilevel"/>
    <w:tmpl w:val="94A650D6"/>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B21064E"/>
    <w:multiLevelType w:val="multilevel"/>
    <w:tmpl w:val="148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211CA8"/>
    <w:multiLevelType w:val="hybridMultilevel"/>
    <w:tmpl w:val="FEE8B47E"/>
    <w:lvl w:ilvl="0" w:tplc="04190011">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AC922E4"/>
    <w:multiLevelType w:val="hybridMultilevel"/>
    <w:tmpl w:val="7AA46BD8"/>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2064"/>
        </w:tabs>
        <w:ind w:left="2064" w:hanging="360"/>
      </w:pPr>
      <w:rPr>
        <w:rFonts w:ascii="Courier New" w:hAnsi="Courier New" w:hint="default"/>
      </w:rPr>
    </w:lvl>
    <w:lvl w:ilvl="2" w:tplc="04190005">
      <w:start w:val="1"/>
      <w:numFmt w:val="bullet"/>
      <w:lvlText w:val=""/>
      <w:lvlJc w:val="left"/>
      <w:pPr>
        <w:tabs>
          <w:tab w:val="num" w:pos="2784"/>
        </w:tabs>
        <w:ind w:left="2784" w:hanging="360"/>
      </w:pPr>
      <w:rPr>
        <w:rFonts w:ascii="Wingdings" w:hAnsi="Wingdings" w:hint="default"/>
      </w:rPr>
    </w:lvl>
    <w:lvl w:ilvl="3" w:tplc="04190001">
      <w:start w:val="1"/>
      <w:numFmt w:val="bullet"/>
      <w:lvlText w:val=""/>
      <w:lvlJc w:val="left"/>
      <w:pPr>
        <w:tabs>
          <w:tab w:val="num" w:pos="3504"/>
        </w:tabs>
        <w:ind w:left="3504" w:hanging="360"/>
      </w:pPr>
      <w:rPr>
        <w:rFonts w:ascii="Symbol" w:hAnsi="Symbol" w:hint="default"/>
      </w:rPr>
    </w:lvl>
    <w:lvl w:ilvl="4" w:tplc="04190003">
      <w:start w:val="1"/>
      <w:numFmt w:val="bullet"/>
      <w:lvlText w:val="o"/>
      <w:lvlJc w:val="left"/>
      <w:pPr>
        <w:tabs>
          <w:tab w:val="num" w:pos="4224"/>
        </w:tabs>
        <w:ind w:left="4224" w:hanging="360"/>
      </w:pPr>
      <w:rPr>
        <w:rFonts w:ascii="Courier New" w:hAnsi="Courier New" w:hint="default"/>
      </w:rPr>
    </w:lvl>
    <w:lvl w:ilvl="5" w:tplc="04190005">
      <w:start w:val="1"/>
      <w:numFmt w:val="bullet"/>
      <w:lvlText w:val=""/>
      <w:lvlJc w:val="left"/>
      <w:pPr>
        <w:tabs>
          <w:tab w:val="num" w:pos="4944"/>
        </w:tabs>
        <w:ind w:left="4944" w:hanging="360"/>
      </w:pPr>
      <w:rPr>
        <w:rFonts w:ascii="Wingdings" w:hAnsi="Wingdings" w:hint="default"/>
      </w:rPr>
    </w:lvl>
    <w:lvl w:ilvl="6" w:tplc="04190001">
      <w:start w:val="1"/>
      <w:numFmt w:val="bullet"/>
      <w:lvlText w:val=""/>
      <w:lvlJc w:val="left"/>
      <w:pPr>
        <w:tabs>
          <w:tab w:val="num" w:pos="5664"/>
        </w:tabs>
        <w:ind w:left="5664" w:hanging="360"/>
      </w:pPr>
      <w:rPr>
        <w:rFonts w:ascii="Symbol" w:hAnsi="Symbol" w:hint="default"/>
      </w:rPr>
    </w:lvl>
    <w:lvl w:ilvl="7" w:tplc="04190003">
      <w:start w:val="1"/>
      <w:numFmt w:val="bullet"/>
      <w:lvlText w:val="o"/>
      <w:lvlJc w:val="left"/>
      <w:pPr>
        <w:tabs>
          <w:tab w:val="num" w:pos="6384"/>
        </w:tabs>
        <w:ind w:left="6384" w:hanging="360"/>
      </w:pPr>
      <w:rPr>
        <w:rFonts w:ascii="Courier New" w:hAnsi="Courier New" w:hint="default"/>
      </w:rPr>
    </w:lvl>
    <w:lvl w:ilvl="8" w:tplc="04190005">
      <w:start w:val="1"/>
      <w:numFmt w:val="bullet"/>
      <w:lvlText w:val=""/>
      <w:lvlJc w:val="left"/>
      <w:pPr>
        <w:tabs>
          <w:tab w:val="num" w:pos="7104"/>
        </w:tabs>
        <w:ind w:left="7104" w:hanging="360"/>
      </w:pPr>
      <w:rPr>
        <w:rFonts w:ascii="Wingdings" w:hAnsi="Wingdings" w:hint="default"/>
      </w:rPr>
    </w:lvl>
  </w:abstractNum>
  <w:abstractNum w:abstractNumId="26" w15:restartNumberingAfterBreak="0">
    <w:nsid w:val="5B470A3F"/>
    <w:multiLevelType w:val="hybridMultilevel"/>
    <w:tmpl w:val="D1682616"/>
    <w:lvl w:ilvl="0" w:tplc="F0965ADC">
      <w:start w:val="1"/>
      <w:numFmt w:val="decimal"/>
      <w:lvlText w:val="%1."/>
      <w:lvlJc w:val="left"/>
      <w:pPr>
        <w:ind w:left="360" w:hanging="360"/>
      </w:pPr>
      <w:rPr>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5B6907A3"/>
    <w:multiLevelType w:val="multilevel"/>
    <w:tmpl w:val="469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D9244D"/>
    <w:multiLevelType w:val="hybridMultilevel"/>
    <w:tmpl w:val="E6249CF8"/>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D4D6D9E"/>
    <w:multiLevelType w:val="multilevel"/>
    <w:tmpl w:val="21A4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9B3D87"/>
    <w:multiLevelType w:val="multilevel"/>
    <w:tmpl w:val="3A2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AC3353"/>
    <w:multiLevelType w:val="multilevel"/>
    <w:tmpl w:val="45B8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E63F9E"/>
    <w:multiLevelType w:val="hybridMultilevel"/>
    <w:tmpl w:val="089237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448160736">
    <w:abstractNumId w:val="16"/>
  </w:num>
  <w:num w:numId="2" w16cid:durableId="821695393">
    <w:abstractNumId w:val="1"/>
  </w:num>
  <w:num w:numId="3" w16cid:durableId="904100661">
    <w:abstractNumId w:val="32"/>
  </w:num>
  <w:num w:numId="4" w16cid:durableId="631129625">
    <w:abstractNumId w:val="3"/>
  </w:num>
  <w:num w:numId="5" w16cid:durableId="1799910481">
    <w:abstractNumId w:val="31"/>
  </w:num>
  <w:num w:numId="6" w16cid:durableId="522011054">
    <w:abstractNumId w:val="17"/>
  </w:num>
  <w:num w:numId="7" w16cid:durableId="786661152">
    <w:abstractNumId w:val="28"/>
  </w:num>
  <w:num w:numId="8" w16cid:durableId="1706248733">
    <w:abstractNumId w:val="19"/>
  </w:num>
  <w:num w:numId="9" w16cid:durableId="1072511284">
    <w:abstractNumId w:val="29"/>
  </w:num>
  <w:num w:numId="10" w16cid:durableId="28454950">
    <w:abstractNumId w:val="10"/>
  </w:num>
  <w:num w:numId="11" w16cid:durableId="1382755026">
    <w:abstractNumId w:val="9"/>
  </w:num>
  <w:num w:numId="12" w16cid:durableId="1732733291">
    <w:abstractNumId w:val="18"/>
  </w:num>
  <w:num w:numId="13" w16cid:durableId="777794784">
    <w:abstractNumId w:val="2"/>
  </w:num>
  <w:num w:numId="14" w16cid:durableId="1487670103">
    <w:abstractNumId w:val="21"/>
  </w:num>
  <w:num w:numId="15" w16cid:durableId="1091968154">
    <w:abstractNumId w:val="7"/>
  </w:num>
  <w:num w:numId="16" w16cid:durableId="1950773958">
    <w:abstractNumId w:val="13"/>
  </w:num>
  <w:num w:numId="17" w16cid:durableId="434904609">
    <w:abstractNumId w:val="22"/>
  </w:num>
  <w:num w:numId="18" w16cid:durableId="1675304434">
    <w:abstractNumId w:val="15"/>
  </w:num>
  <w:num w:numId="19" w16cid:durableId="1877111067">
    <w:abstractNumId w:val="25"/>
  </w:num>
  <w:num w:numId="20" w16cid:durableId="130443314">
    <w:abstractNumId w:val="4"/>
  </w:num>
  <w:num w:numId="21" w16cid:durableId="1381517001">
    <w:abstractNumId w:val="14"/>
  </w:num>
  <w:num w:numId="22" w16cid:durableId="1820532476">
    <w:abstractNumId w:val="6"/>
  </w:num>
  <w:num w:numId="23" w16cid:durableId="1595673598">
    <w:abstractNumId w:val="27"/>
  </w:num>
  <w:num w:numId="24" w16cid:durableId="173499192">
    <w:abstractNumId w:val="23"/>
  </w:num>
  <w:num w:numId="25" w16cid:durableId="1204366255">
    <w:abstractNumId w:val="12"/>
  </w:num>
  <w:num w:numId="26" w16cid:durableId="2084063663">
    <w:abstractNumId w:val="0"/>
  </w:num>
  <w:num w:numId="27" w16cid:durableId="1666666151">
    <w:abstractNumId w:val="20"/>
  </w:num>
  <w:num w:numId="28" w16cid:durableId="1066226264">
    <w:abstractNumId w:val="30"/>
  </w:num>
  <w:num w:numId="29" w16cid:durableId="543365919">
    <w:abstractNumId w:val="24"/>
  </w:num>
  <w:num w:numId="30" w16cid:durableId="2076658732">
    <w:abstractNumId w:val="8"/>
  </w:num>
  <w:num w:numId="31" w16cid:durableId="388919049">
    <w:abstractNumId w:val="5"/>
  </w:num>
  <w:num w:numId="32" w16cid:durableId="940144684">
    <w:abstractNumId w:val="11"/>
  </w:num>
  <w:num w:numId="33" w16cid:durableId="93729918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618"/>
    <w:rsid w:val="00002831"/>
    <w:rsid w:val="000302B6"/>
    <w:rsid w:val="00030CD0"/>
    <w:rsid w:val="000316A9"/>
    <w:rsid w:val="00040C69"/>
    <w:rsid w:val="000510B9"/>
    <w:rsid w:val="00055121"/>
    <w:rsid w:val="0005622F"/>
    <w:rsid w:val="00070375"/>
    <w:rsid w:val="00076346"/>
    <w:rsid w:val="00080B85"/>
    <w:rsid w:val="00081C23"/>
    <w:rsid w:val="00085659"/>
    <w:rsid w:val="00095FBE"/>
    <w:rsid w:val="000A41BA"/>
    <w:rsid w:val="000D6E5E"/>
    <w:rsid w:val="000F2455"/>
    <w:rsid w:val="000F73B0"/>
    <w:rsid w:val="00133188"/>
    <w:rsid w:val="00134DE0"/>
    <w:rsid w:val="00174D0E"/>
    <w:rsid w:val="00176544"/>
    <w:rsid w:val="001822DC"/>
    <w:rsid w:val="00183681"/>
    <w:rsid w:val="00184345"/>
    <w:rsid w:val="00185BFB"/>
    <w:rsid w:val="00186733"/>
    <w:rsid w:val="001A4836"/>
    <w:rsid w:val="001B0C71"/>
    <w:rsid w:val="001B3ABA"/>
    <w:rsid w:val="001C78B8"/>
    <w:rsid w:val="001D0335"/>
    <w:rsid w:val="001D29CC"/>
    <w:rsid w:val="001F3927"/>
    <w:rsid w:val="002020DB"/>
    <w:rsid w:val="00202941"/>
    <w:rsid w:val="00207B52"/>
    <w:rsid w:val="0021169C"/>
    <w:rsid w:val="00214CBC"/>
    <w:rsid w:val="0021729B"/>
    <w:rsid w:val="00217F45"/>
    <w:rsid w:val="00240A6A"/>
    <w:rsid w:val="00242C4F"/>
    <w:rsid w:val="002432B4"/>
    <w:rsid w:val="00247BB7"/>
    <w:rsid w:val="002511AA"/>
    <w:rsid w:val="00254C45"/>
    <w:rsid w:val="00264911"/>
    <w:rsid w:val="002725C1"/>
    <w:rsid w:val="00275DB1"/>
    <w:rsid w:val="00277B63"/>
    <w:rsid w:val="00282ECC"/>
    <w:rsid w:val="00290944"/>
    <w:rsid w:val="002C056F"/>
    <w:rsid w:val="002C0933"/>
    <w:rsid w:val="002E147C"/>
    <w:rsid w:val="002E705F"/>
    <w:rsid w:val="002F180B"/>
    <w:rsid w:val="002F7DE4"/>
    <w:rsid w:val="00300183"/>
    <w:rsid w:val="00302BC8"/>
    <w:rsid w:val="00313643"/>
    <w:rsid w:val="00314388"/>
    <w:rsid w:val="0031574F"/>
    <w:rsid w:val="00327536"/>
    <w:rsid w:val="0033417D"/>
    <w:rsid w:val="0034503E"/>
    <w:rsid w:val="00350E2C"/>
    <w:rsid w:val="00386E1D"/>
    <w:rsid w:val="00396738"/>
    <w:rsid w:val="003A3FD0"/>
    <w:rsid w:val="003B332D"/>
    <w:rsid w:val="003B4134"/>
    <w:rsid w:val="003D0133"/>
    <w:rsid w:val="003F00FA"/>
    <w:rsid w:val="003F42E2"/>
    <w:rsid w:val="00406BA7"/>
    <w:rsid w:val="00422090"/>
    <w:rsid w:val="00430DC8"/>
    <w:rsid w:val="004327ED"/>
    <w:rsid w:val="00433792"/>
    <w:rsid w:val="0043520A"/>
    <w:rsid w:val="004356AE"/>
    <w:rsid w:val="00447F9C"/>
    <w:rsid w:val="00471133"/>
    <w:rsid w:val="004729F7"/>
    <w:rsid w:val="00491F2A"/>
    <w:rsid w:val="004A51BB"/>
    <w:rsid w:val="004B42AF"/>
    <w:rsid w:val="004E6402"/>
    <w:rsid w:val="004F0AEA"/>
    <w:rsid w:val="00500910"/>
    <w:rsid w:val="00501AB8"/>
    <w:rsid w:val="005079DB"/>
    <w:rsid w:val="00510F2F"/>
    <w:rsid w:val="00511A15"/>
    <w:rsid w:val="00512CA9"/>
    <w:rsid w:val="00534A32"/>
    <w:rsid w:val="00542CB4"/>
    <w:rsid w:val="00560052"/>
    <w:rsid w:val="00594F96"/>
    <w:rsid w:val="00595746"/>
    <w:rsid w:val="005977CC"/>
    <w:rsid w:val="005A500A"/>
    <w:rsid w:val="005D5332"/>
    <w:rsid w:val="005D6250"/>
    <w:rsid w:val="005F38B4"/>
    <w:rsid w:val="005F475F"/>
    <w:rsid w:val="0064714E"/>
    <w:rsid w:val="0066228F"/>
    <w:rsid w:val="006750BD"/>
    <w:rsid w:val="00680A4D"/>
    <w:rsid w:val="006C02D9"/>
    <w:rsid w:val="006C1B68"/>
    <w:rsid w:val="006C6CFD"/>
    <w:rsid w:val="006E7EE5"/>
    <w:rsid w:val="006F205F"/>
    <w:rsid w:val="006F5537"/>
    <w:rsid w:val="0070292C"/>
    <w:rsid w:val="00703886"/>
    <w:rsid w:val="007174DF"/>
    <w:rsid w:val="00724CD8"/>
    <w:rsid w:val="00727D4B"/>
    <w:rsid w:val="00730C7A"/>
    <w:rsid w:val="00731FE6"/>
    <w:rsid w:val="00746FF5"/>
    <w:rsid w:val="007639EA"/>
    <w:rsid w:val="00787827"/>
    <w:rsid w:val="007B0E8B"/>
    <w:rsid w:val="007B64D0"/>
    <w:rsid w:val="007C785F"/>
    <w:rsid w:val="007E01AE"/>
    <w:rsid w:val="007E3DF5"/>
    <w:rsid w:val="007F780A"/>
    <w:rsid w:val="00806B05"/>
    <w:rsid w:val="00812297"/>
    <w:rsid w:val="00812490"/>
    <w:rsid w:val="00814E76"/>
    <w:rsid w:val="0082171E"/>
    <w:rsid w:val="00821E12"/>
    <w:rsid w:val="00822F7F"/>
    <w:rsid w:val="0082647B"/>
    <w:rsid w:val="00845961"/>
    <w:rsid w:val="008531FA"/>
    <w:rsid w:val="008566C4"/>
    <w:rsid w:val="0086467A"/>
    <w:rsid w:val="00865CA5"/>
    <w:rsid w:val="00871A7A"/>
    <w:rsid w:val="00874948"/>
    <w:rsid w:val="00887ADC"/>
    <w:rsid w:val="00892621"/>
    <w:rsid w:val="008A3600"/>
    <w:rsid w:val="008A7560"/>
    <w:rsid w:val="008A7FB8"/>
    <w:rsid w:val="008B4D04"/>
    <w:rsid w:val="008F73E0"/>
    <w:rsid w:val="009125BB"/>
    <w:rsid w:val="00914603"/>
    <w:rsid w:val="00927534"/>
    <w:rsid w:val="009426F4"/>
    <w:rsid w:val="00945774"/>
    <w:rsid w:val="00946A6D"/>
    <w:rsid w:val="00957872"/>
    <w:rsid w:val="00961DD7"/>
    <w:rsid w:val="00963C05"/>
    <w:rsid w:val="009660EE"/>
    <w:rsid w:val="00984206"/>
    <w:rsid w:val="00984714"/>
    <w:rsid w:val="009A19D7"/>
    <w:rsid w:val="009A2503"/>
    <w:rsid w:val="009A37B6"/>
    <w:rsid w:val="009A37C4"/>
    <w:rsid w:val="009B2BF5"/>
    <w:rsid w:val="009B5120"/>
    <w:rsid w:val="009B65FC"/>
    <w:rsid w:val="009D5B28"/>
    <w:rsid w:val="009D6187"/>
    <w:rsid w:val="009E0352"/>
    <w:rsid w:val="009E0695"/>
    <w:rsid w:val="009E782D"/>
    <w:rsid w:val="009F48D1"/>
    <w:rsid w:val="009F5D4B"/>
    <w:rsid w:val="009F63DA"/>
    <w:rsid w:val="00A05488"/>
    <w:rsid w:val="00A23DD8"/>
    <w:rsid w:val="00A24A8E"/>
    <w:rsid w:val="00A26947"/>
    <w:rsid w:val="00A421E3"/>
    <w:rsid w:val="00A4337E"/>
    <w:rsid w:val="00A46115"/>
    <w:rsid w:val="00A471CF"/>
    <w:rsid w:val="00A54E25"/>
    <w:rsid w:val="00A609D8"/>
    <w:rsid w:val="00A6347B"/>
    <w:rsid w:val="00A84696"/>
    <w:rsid w:val="00AA217B"/>
    <w:rsid w:val="00AA3074"/>
    <w:rsid w:val="00AC3AD9"/>
    <w:rsid w:val="00AC457C"/>
    <w:rsid w:val="00AD327C"/>
    <w:rsid w:val="00AF4838"/>
    <w:rsid w:val="00B12A26"/>
    <w:rsid w:val="00B22FEA"/>
    <w:rsid w:val="00B34556"/>
    <w:rsid w:val="00B35FED"/>
    <w:rsid w:val="00B3644C"/>
    <w:rsid w:val="00B36D81"/>
    <w:rsid w:val="00B373DB"/>
    <w:rsid w:val="00B424C2"/>
    <w:rsid w:val="00B42E88"/>
    <w:rsid w:val="00B5522D"/>
    <w:rsid w:val="00B57330"/>
    <w:rsid w:val="00B60CF3"/>
    <w:rsid w:val="00B6735C"/>
    <w:rsid w:val="00B75308"/>
    <w:rsid w:val="00B801E6"/>
    <w:rsid w:val="00B804A6"/>
    <w:rsid w:val="00B84287"/>
    <w:rsid w:val="00B84953"/>
    <w:rsid w:val="00B95124"/>
    <w:rsid w:val="00BC16DE"/>
    <w:rsid w:val="00C02240"/>
    <w:rsid w:val="00C0529D"/>
    <w:rsid w:val="00C05D58"/>
    <w:rsid w:val="00C16E59"/>
    <w:rsid w:val="00C31491"/>
    <w:rsid w:val="00C331AE"/>
    <w:rsid w:val="00C56D28"/>
    <w:rsid w:val="00C615B0"/>
    <w:rsid w:val="00C61D8F"/>
    <w:rsid w:val="00C666C3"/>
    <w:rsid w:val="00C9071E"/>
    <w:rsid w:val="00C910B8"/>
    <w:rsid w:val="00CB4484"/>
    <w:rsid w:val="00CB57A7"/>
    <w:rsid w:val="00D26C98"/>
    <w:rsid w:val="00D33E0B"/>
    <w:rsid w:val="00D51E0B"/>
    <w:rsid w:val="00D564B0"/>
    <w:rsid w:val="00D615E1"/>
    <w:rsid w:val="00D61FD3"/>
    <w:rsid w:val="00D72F87"/>
    <w:rsid w:val="00D73C92"/>
    <w:rsid w:val="00D74618"/>
    <w:rsid w:val="00D97DF0"/>
    <w:rsid w:val="00DC08D6"/>
    <w:rsid w:val="00DC5FD0"/>
    <w:rsid w:val="00DE0909"/>
    <w:rsid w:val="00DF2C0D"/>
    <w:rsid w:val="00DF45E4"/>
    <w:rsid w:val="00DF7E1F"/>
    <w:rsid w:val="00E022AE"/>
    <w:rsid w:val="00E23D52"/>
    <w:rsid w:val="00E24A2D"/>
    <w:rsid w:val="00E365C5"/>
    <w:rsid w:val="00E370D3"/>
    <w:rsid w:val="00E37F36"/>
    <w:rsid w:val="00E663DC"/>
    <w:rsid w:val="00E70E64"/>
    <w:rsid w:val="00E90B5D"/>
    <w:rsid w:val="00EC10E6"/>
    <w:rsid w:val="00ED6E2A"/>
    <w:rsid w:val="00EF25BC"/>
    <w:rsid w:val="00EF697D"/>
    <w:rsid w:val="00EF7129"/>
    <w:rsid w:val="00F23294"/>
    <w:rsid w:val="00F65F1F"/>
    <w:rsid w:val="00F8251C"/>
    <w:rsid w:val="00F94660"/>
    <w:rsid w:val="00FA21C1"/>
    <w:rsid w:val="00FB0916"/>
    <w:rsid w:val="00FB2E99"/>
    <w:rsid w:val="00FC3F47"/>
    <w:rsid w:val="00FD205A"/>
    <w:rsid w:val="00FD4BC2"/>
    <w:rsid w:val="00FE5AAB"/>
    <w:rsid w:val="00FF31A8"/>
    <w:rsid w:val="00FF74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FF0C8"/>
  <w15:chartTrackingRefBased/>
  <w15:docId w15:val="{71DD71A3-1C3A-4AFE-B859-E1573FD06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05F"/>
  </w:style>
  <w:style w:type="paragraph" w:styleId="1">
    <w:name w:val="heading 1"/>
    <w:basedOn w:val="a"/>
    <w:next w:val="a"/>
    <w:link w:val="10"/>
    <w:uiPriority w:val="9"/>
    <w:qFormat/>
    <w:rsid w:val="001331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F8251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725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B09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725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765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76544"/>
    <w:rPr>
      <w:rFonts w:asciiTheme="majorHAnsi" w:eastAsiaTheme="majorEastAsia" w:hAnsiTheme="majorHAnsi" w:cstheme="majorBidi"/>
      <w:spacing w:val="-10"/>
      <w:kern w:val="28"/>
      <w:sz w:val="56"/>
      <w:szCs w:val="56"/>
    </w:rPr>
  </w:style>
  <w:style w:type="paragraph" w:styleId="a5">
    <w:name w:val="Normal (Web)"/>
    <w:basedOn w:val="a"/>
    <w:uiPriority w:val="99"/>
    <w:unhideWhenUsed/>
    <w:rsid w:val="001765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F8251C"/>
    <w:rPr>
      <w:rFonts w:ascii="Times New Roman" w:eastAsia="Times New Roman" w:hAnsi="Times New Roman" w:cs="Times New Roman"/>
      <w:b/>
      <w:bCs/>
      <w:sz w:val="36"/>
      <w:szCs w:val="36"/>
      <w:lang w:eastAsia="ru-RU"/>
    </w:rPr>
  </w:style>
  <w:style w:type="character" w:customStyle="1" w:styleId="50">
    <w:name w:val="Заголовок 5 Знак"/>
    <w:basedOn w:val="a0"/>
    <w:link w:val="5"/>
    <w:uiPriority w:val="9"/>
    <w:semiHidden/>
    <w:rsid w:val="002725C1"/>
    <w:rPr>
      <w:rFonts w:asciiTheme="majorHAnsi" w:eastAsiaTheme="majorEastAsia" w:hAnsiTheme="majorHAnsi" w:cstheme="majorBidi"/>
      <w:color w:val="2E74B5" w:themeColor="accent1" w:themeShade="BF"/>
    </w:rPr>
  </w:style>
  <w:style w:type="character" w:styleId="a6">
    <w:name w:val="Hyperlink"/>
    <w:basedOn w:val="a0"/>
    <w:uiPriority w:val="99"/>
    <w:unhideWhenUsed/>
    <w:rsid w:val="002725C1"/>
    <w:rPr>
      <w:color w:val="0563C1" w:themeColor="hyperlink"/>
      <w:u w:val="single"/>
    </w:rPr>
  </w:style>
  <w:style w:type="character" w:customStyle="1" w:styleId="30">
    <w:name w:val="Заголовок 3 Знак"/>
    <w:basedOn w:val="a0"/>
    <w:link w:val="3"/>
    <w:uiPriority w:val="9"/>
    <w:rsid w:val="002725C1"/>
    <w:rPr>
      <w:rFonts w:asciiTheme="majorHAnsi" w:eastAsiaTheme="majorEastAsia" w:hAnsiTheme="majorHAnsi" w:cstheme="majorBidi"/>
      <w:color w:val="1F4D78" w:themeColor="accent1" w:themeShade="7F"/>
      <w:sz w:val="24"/>
      <w:szCs w:val="24"/>
    </w:rPr>
  </w:style>
  <w:style w:type="paragraph" w:customStyle="1" w:styleId="sc-dkptrn">
    <w:name w:val="sc-dkptrn"/>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icfmlu">
    <w:name w:val="sc-icfmlu"/>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jrqbwg">
    <w:name w:val="sc-jrqbwg"/>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furwcr">
    <w:name w:val="sc-furwcr"/>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33188"/>
    <w:rPr>
      <w:rFonts w:asciiTheme="majorHAnsi" w:eastAsiaTheme="majorEastAsia" w:hAnsiTheme="majorHAnsi" w:cstheme="majorBidi"/>
      <w:color w:val="2E74B5" w:themeColor="accent1" w:themeShade="BF"/>
      <w:sz w:val="32"/>
      <w:szCs w:val="32"/>
    </w:rPr>
  </w:style>
  <w:style w:type="paragraph" w:styleId="HTML">
    <w:name w:val="HTML Preformatted"/>
    <w:basedOn w:val="a"/>
    <w:link w:val="HTML0"/>
    <w:uiPriority w:val="99"/>
    <w:semiHidden/>
    <w:unhideWhenUsed/>
    <w:rsid w:val="002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C0933"/>
    <w:rPr>
      <w:rFonts w:ascii="Courier New" w:eastAsia="Times New Roman" w:hAnsi="Courier New" w:cs="Courier New"/>
      <w:sz w:val="20"/>
      <w:szCs w:val="20"/>
      <w:lang w:eastAsia="ru-RU"/>
    </w:rPr>
  </w:style>
  <w:style w:type="character" w:styleId="HTML1">
    <w:name w:val="HTML Code"/>
    <w:basedOn w:val="a0"/>
    <w:uiPriority w:val="99"/>
    <w:semiHidden/>
    <w:unhideWhenUsed/>
    <w:rsid w:val="002C0933"/>
    <w:rPr>
      <w:rFonts w:ascii="Courier New" w:eastAsia="Times New Roman" w:hAnsi="Courier New" w:cs="Courier New"/>
      <w:sz w:val="20"/>
      <w:szCs w:val="20"/>
    </w:rPr>
  </w:style>
  <w:style w:type="character" w:customStyle="1" w:styleId="hljs-keyword">
    <w:name w:val="hljs-keyword"/>
    <w:basedOn w:val="a0"/>
    <w:rsid w:val="002C0933"/>
  </w:style>
  <w:style w:type="character" w:customStyle="1" w:styleId="hljs-number">
    <w:name w:val="hljs-number"/>
    <w:basedOn w:val="a0"/>
    <w:rsid w:val="002C0933"/>
  </w:style>
  <w:style w:type="paragraph" w:styleId="a7">
    <w:name w:val="List Paragraph"/>
    <w:basedOn w:val="a"/>
    <w:uiPriority w:val="34"/>
    <w:qFormat/>
    <w:rsid w:val="002C0933"/>
    <w:pPr>
      <w:ind w:left="720"/>
      <w:contextualSpacing/>
    </w:pPr>
  </w:style>
  <w:style w:type="character" w:customStyle="1" w:styleId="hljs-builtin">
    <w:name w:val="hljs-built_in"/>
    <w:basedOn w:val="a0"/>
    <w:rsid w:val="00C666C3"/>
  </w:style>
  <w:style w:type="character" w:customStyle="1" w:styleId="hljs-comment">
    <w:name w:val="hljs-comment"/>
    <w:basedOn w:val="a0"/>
    <w:rsid w:val="00C666C3"/>
  </w:style>
  <w:style w:type="paragraph" w:styleId="a8">
    <w:name w:val="caption"/>
    <w:basedOn w:val="a"/>
    <w:next w:val="a"/>
    <w:qFormat/>
    <w:rsid w:val="00290944"/>
    <w:pPr>
      <w:overflowPunct w:val="0"/>
      <w:autoSpaceDE w:val="0"/>
      <w:autoSpaceDN w:val="0"/>
      <w:adjustRightInd w:val="0"/>
      <w:spacing w:before="120" w:after="120" w:line="240" w:lineRule="auto"/>
      <w:textAlignment w:val="baseline"/>
    </w:pPr>
    <w:rPr>
      <w:rFonts w:ascii="Times New Roman" w:eastAsia="Times New Roman" w:hAnsi="Times New Roman" w:cs="Times New Roman"/>
      <w:b/>
      <w:spacing w:val="-4"/>
      <w:sz w:val="20"/>
      <w:szCs w:val="20"/>
      <w:lang w:eastAsia="ru-RU"/>
    </w:rPr>
  </w:style>
  <w:style w:type="paragraph" w:styleId="21">
    <w:name w:val="Body Text Indent 2"/>
    <w:basedOn w:val="a"/>
    <w:link w:val="22"/>
    <w:rsid w:val="00254C45"/>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254C45"/>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FB0916"/>
    <w:rPr>
      <w:rFonts w:asciiTheme="majorHAnsi" w:eastAsiaTheme="majorEastAsia" w:hAnsiTheme="majorHAnsi" w:cstheme="majorBidi"/>
      <w:i/>
      <w:iCs/>
      <w:color w:val="2E74B5" w:themeColor="accent1" w:themeShade="BF"/>
    </w:rPr>
  </w:style>
  <w:style w:type="character" w:customStyle="1" w:styleId="keyword">
    <w:name w:val="keyword"/>
    <w:basedOn w:val="a0"/>
    <w:rsid w:val="00FB0916"/>
  </w:style>
  <w:style w:type="character" w:customStyle="1" w:styleId="iwplainlinks">
    <w:name w:val="iw plainlinks"/>
    <w:basedOn w:val="a0"/>
    <w:rsid w:val="00FB0916"/>
  </w:style>
  <w:style w:type="character" w:customStyle="1" w:styleId="iwtooltip">
    <w:name w:val="iw__tooltip"/>
    <w:basedOn w:val="a0"/>
    <w:rsid w:val="00FB0916"/>
  </w:style>
  <w:style w:type="character" w:customStyle="1" w:styleId="nowrap">
    <w:name w:val="nowrap"/>
    <w:basedOn w:val="a0"/>
    <w:rsid w:val="00FB0916"/>
  </w:style>
  <w:style w:type="character" w:customStyle="1" w:styleId="mw-headline">
    <w:name w:val="mw-headline"/>
    <w:basedOn w:val="a0"/>
    <w:rsid w:val="00FB0916"/>
  </w:style>
  <w:style w:type="character" w:customStyle="1" w:styleId="mwe-math-mathml-inlinemwe-math-mathml-a11y">
    <w:name w:val="mwe-math-mathml-inline mwe-math-mathml-a11y"/>
    <w:basedOn w:val="a0"/>
    <w:rsid w:val="00FB0916"/>
  </w:style>
  <w:style w:type="character" w:customStyle="1" w:styleId="mw-editsection">
    <w:name w:val="mw-editsection"/>
    <w:basedOn w:val="a0"/>
    <w:rsid w:val="00FB0916"/>
  </w:style>
  <w:style w:type="character" w:customStyle="1" w:styleId="mw-editsection-bracket">
    <w:name w:val="mw-editsection-bracket"/>
    <w:basedOn w:val="a0"/>
    <w:rsid w:val="00FB0916"/>
  </w:style>
  <w:style w:type="character" w:customStyle="1" w:styleId="mw-editsection-divider">
    <w:name w:val="mw-editsection-divider"/>
    <w:basedOn w:val="a0"/>
    <w:rsid w:val="00FB0916"/>
  </w:style>
  <w:style w:type="character" w:customStyle="1" w:styleId="mwe-math-mathml-inline">
    <w:name w:val="mwe-math-mathml-inline"/>
    <w:basedOn w:val="a0"/>
    <w:rsid w:val="00FB0916"/>
  </w:style>
  <w:style w:type="character" w:styleId="a9">
    <w:name w:val="Strong"/>
    <w:basedOn w:val="a0"/>
    <w:uiPriority w:val="22"/>
    <w:qFormat/>
    <w:rsid w:val="00FB0916"/>
    <w:rPr>
      <w:b/>
      <w:bCs/>
    </w:rPr>
  </w:style>
  <w:style w:type="character" w:styleId="aa">
    <w:name w:val="Emphasis"/>
    <w:basedOn w:val="a0"/>
    <w:uiPriority w:val="20"/>
    <w:qFormat/>
    <w:rsid w:val="00FB0916"/>
    <w:rPr>
      <w:i/>
      <w:iCs/>
    </w:rPr>
  </w:style>
  <w:style w:type="paragraph" w:customStyle="1" w:styleId="p64">
    <w:name w:val="p6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6">
    <w:name w:val="ft56"/>
    <w:basedOn w:val="a0"/>
    <w:rsid w:val="00FB0916"/>
  </w:style>
  <w:style w:type="paragraph" w:customStyle="1" w:styleId="p261">
    <w:name w:val="p26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
    <w:name w:val="p1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0"/>
    <w:rsid w:val="00FB0916"/>
  </w:style>
  <w:style w:type="paragraph" w:customStyle="1" w:styleId="p8">
    <w:name w:val="p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
    <w:name w:val="p1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9">
    <w:name w:val="ft19"/>
    <w:basedOn w:val="a0"/>
    <w:rsid w:val="00FB0916"/>
  </w:style>
  <w:style w:type="character" w:customStyle="1" w:styleId="ft102">
    <w:name w:val="ft102"/>
    <w:basedOn w:val="a0"/>
    <w:rsid w:val="00FB0916"/>
  </w:style>
  <w:style w:type="character" w:customStyle="1" w:styleId="ft45">
    <w:name w:val="ft45"/>
    <w:basedOn w:val="a0"/>
    <w:rsid w:val="00FB0916"/>
  </w:style>
  <w:style w:type="paragraph" w:customStyle="1" w:styleId="p11">
    <w:name w:val="p1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6">
    <w:name w:val="p26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3">
    <w:name w:val="ft103"/>
    <w:basedOn w:val="a0"/>
    <w:rsid w:val="00FB0916"/>
  </w:style>
  <w:style w:type="character" w:customStyle="1" w:styleId="ft88">
    <w:name w:val="ft88"/>
    <w:basedOn w:val="a0"/>
    <w:rsid w:val="00FB0916"/>
  </w:style>
  <w:style w:type="paragraph" w:customStyle="1" w:styleId="p3">
    <w:name w:val="p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3">
    <w:name w:val="ft53"/>
    <w:basedOn w:val="a0"/>
    <w:rsid w:val="00FB0916"/>
  </w:style>
  <w:style w:type="paragraph" w:customStyle="1" w:styleId="p35">
    <w:name w:val="p3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7">
    <w:name w:val="p26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4">
    <w:name w:val="ft44"/>
    <w:basedOn w:val="a0"/>
    <w:rsid w:val="00FB0916"/>
  </w:style>
  <w:style w:type="character" w:customStyle="1" w:styleId="ft18">
    <w:name w:val="ft18"/>
    <w:basedOn w:val="a0"/>
    <w:rsid w:val="00FB0916"/>
  </w:style>
  <w:style w:type="paragraph" w:customStyle="1" w:styleId="p104">
    <w:name w:val="p10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
    <w:name w:val="p5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5">
    <w:name w:val="p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8">
    <w:name w:val="p26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5">
    <w:name w:val="p9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7">
    <w:name w:val="p9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70">
    <w:name w:val="p27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6">
    <w:name w:val="ft26"/>
    <w:basedOn w:val="a0"/>
    <w:rsid w:val="00FB0916"/>
  </w:style>
  <w:style w:type="character" w:customStyle="1" w:styleId="ft28">
    <w:name w:val="ft28"/>
    <w:basedOn w:val="a0"/>
    <w:rsid w:val="00FB0916"/>
  </w:style>
  <w:style w:type="paragraph" w:customStyle="1" w:styleId="p74">
    <w:name w:val="p7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FB0916"/>
  </w:style>
  <w:style w:type="paragraph" w:customStyle="1" w:styleId="p326">
    <w:name w:val="p32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7">
    <w:name w:val="p3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85">
    <w:name w:val="p2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27">
    <w:name w:val="p3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5">
    <w:name w:val="p4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10">
    <w:name w:val="ft110"/>
    <w:basedOn w:val="a0"/>
    <w:rsid w:val="00FB0916"/>
  </w:style>
  <w:style w:type="character" w:customStyle="1" w:styleId="ft58">
    <w:name w:val="ft58"/>
    <w:basedOn w:val="a0"/>
    <w:rsid w:val="00FB0916"/>
  </w:style>
  <w:style w:type="paragraph" w:customStyle="1" w:styleId="p329">
    <w:name w:val="p32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0">
    <w:name w:val="p33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1">
    <w:name w:val="p33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03">
    <w:name w:val="p10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0">
    <w:name w:val="ft50"/>
    <w:basedOn w:val="a0"/>
    <w:rsid w:val="00FB0916"/>
  </w:style>
  <w:style w:type="character" w:customStyle="1" w:styleId="ft55">
    <w:name w:val="ft55"/>
    <w:basedOn w:val="a0"/>
    <w:rsid w:val="00FB0916"/>
  </w:style>
  <w:style w:type="paragraph" w:customStyle="1" w:styleId="p82">
    <w:name w:val="p8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4">
    <w:name w:val="p1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4">
    <w:name w:val="ft24"/>
    <w:basedOn w:val="a0"/>
    <w:rsid w:val="00FB0916"/>
  </w:style>
  <w:style w:type="character" w:customStyle="1" w:styleId="ft68">
    <w:name w:val="ft68"/>
    <w:basedOn w:val="a0"/>
    <w:rsid w:val="00FB0916"/>
  </w:style>
  <w:style w:type="paragraph" w:customStyle="1" w:styleId="p20">
    <w:name w:val="p2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9">
    <w:name w:val="p18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1">
    <w:name w:val="ft81"/>
    <w:basedOn w:val="a0"/>
    <w:rsid w:val="00FB0916"/>
  </w:style>
  <w:style w:type="paragraph" w:customStyle="1" w:styleId="p333">
    <w:name w:val="p33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27">
    <w:name w:val="p2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5">
    <w:name w:val="ft35"/>
    <w:basedOn w:val="a0"/>
    <w:rsid w:val="00FB0916"/>
  </w:style>
  <w:style w:type="character" w:customStyle="1" w:styleId="ft64">
    <w:name w:val="ft64"/>
    <w:basedOn w:val="a0"/>
    <w:rsid w:val="00FB0916"/>
  </w:style>
  <w:style w:type="character" w:customStyle="1" w:styleId="ft72">
    <w:name w:val="ft72"/>
    <w:basedOn w:val="a0"/>
    <w:rsid w:val="00FB0916"/>
  </w:style>
  <w:style w:type="paragraph" w:customStyle="1" w:styleId="p334">
    <w:name w:val="p33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70">
    <w:name w:val="ft70"/>
    <w:basedOn w:val="a0"/>
    <w:rsid w:val="00FB0916"/>
  </w:style>
  <w:style w:type="character" w:customStyle="1" w:styleId="ft85">
    <w:name w:val="ft85"/>
    <w:basedOn w:val="a0"/>
    <w:rsid w:val="00FB0916"/>
  </w:style>
  <w:style w:type="paragraph" w:styleId="ab">
    <w:name w:val="header"/>
    <w:basedOn w:val="a"/>
    <w:link w:val="ac"/>
    <w:uiPriority w:val="99"/>
    <w:unhideWhenUsed/>
    <w:rsid w:val="00A46115"/>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A46115"/>
  </w:style>
  <w:style w:type="paragraph" w:styleId="ad">
    <w:name w:val="footer"/>
    <w:basedOn w:val="a"/>
    <w:link w:val="ae"/>
    <w:uiPriority w:val="99"/>
    <w:unhideWhenUsed/>
    <w:rsid w:val="00A46115"/>
    <w:pPr>
      <w:tabs>
        <w:tab w:val="center" w:pos="4677"/>
        <w:tab w:val="right" w:pos="9355"/>
      </w:tabs>
      <w:spacing w:after="0" w:line="240" w:lineRule="auto"/>
    </w:pPr>
  </w:style>
  <w:style w:type="character" w:customStyle="1" w:styleId="ae">
    <w:name w:val="Нижний колонтитул Знак"/>
    <w:basedOn w:val="a0"/>
    <w:link w:val="ad"/>
    <w:uiPriority w:val="99"/>
    <w:rsid w:val="00A46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5986">
      <w:bodyDiv w:val="1"/>
      <w:marLeft w:val="0"/>
      <w:marRight w:val="0"/>
      <w:marTop w:val="0"/>
      <w:marBottom w:val="0"/>
      <w:divBdr>
        <w:top w:val="none" w:sz="0" w:space="0" w:color="auto"/>
        <w:left w:val="none" w:sz="0" w:space="0" w:color="auto"/>
        <w:bottom w:val="none" w:sz="0" w:space="0" w:color="auto"/>
        <w:right w:val="none" w:sz="0" w:space="0" w:color="auto"/>
      </w:divBdr>
      <w:divsChild>
        <w:div w:id="1668629628">
          <w:marLeft w:val="0"/>
          <w:marRight w:val="0"/>
          <w:marTop w:val="0"/>
          <w:marBottom w:val="0"/>
          <w:divBdr>
            <w:top w:val="none" w:sz="0" w:space="0" w:color="auto"/>
            <w:left w:val="none" w:sz="0" w:space="0" w:color="auto"/>
            <w:bottom w:val="none" w:sz="0" w:space="0" w:color="auto"/>
            <w:right w:val="none" w:sz="0" w:space="0" w:color="auto"/>
          </w:divBdr>
          <w:divsChild>
            <w:div w:id="20156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094">
      <w:bodyDiv w:val="1"/>
      <w:marLeft w:val="0"/>
      <w:marRight w:val="0"/>
      <w:marTop w:val="0"/>
      <w:marBottom w:val="0"/>
      <w:divBdr>
        <w:top w:val="none" w:sz="0" w:space="0" w:color="auto"/>
        <w:left w:val="none" w:sz="0" w:space="0" w:color="auto"/>
        <w:bottom w:val="none" w:sz="0" w:space="0" w:color="auto"/>
        <w:right w:val="none" w:sz="0" w:space="0" w:color="auto"/>
      </w:divBdr>
    </w:div>
    <w:div w:id="201941201">
      <w:bodyDiv w:val="1"/>
      <w:marLeft w:val="0"/>
      <w:marRight w:val="0"/>
      <w:marTop w:val="0"/>
      <w:marBottom w:val="0"/>
      <w:divBdr>
        <w:top w:val="none" w:sz="0" w:space="0" w:color="auto"/>
        <w:left w:val="none" w:sz="0" w:space="0" w:color="auto"/>
        <w:bottom w:val="none" w:sz="0" w:space="0" w:color="auto"/>
        <w:right w:val="none" w:sz="0" w:space="0" w:color="auto"/>
      </w:divBdr>
    </w:div>
    <w:div w:id="232278087">
      <w:bodyDiv w:val="1"/>
      <w:marLeft w:val="0"/>
      <w:marRight w:val="0"/>
      <w:marTop w:val="0"/>
      <w:marBottom w:val="0"/>
      <w:divBdr>
        <w:top w:val="none" w:sz="0" w:space="0" w:color="auto"/>
        <w:left w:val="none" w:sz="0" w:space="0" w:color="auto"/>
        <w:bottom w:val="none" w:sz="0" w:space="0" w:color="auto"/>
        <w:right w:val="none" w:sz="0" w:space="0" w:color="auto"/>
      </w:divBdr>
    </w:div>
    <w:div w:id="248390365">
      <w:bodyDiv w:val="1"/>
      <w:marLeft w:val="0"/>
      <w:marRight w:val="0"/>
      <w:marTop w:val="0"/>
      <w:marBottom w:val="0"/>
      <w:divBdr>
        <w:top w:val="none" w:sz="0" w:space="0" w:color="auto"/>
        <w:left w:val="none" w:sz="0" w:space="0" w:color="auto"/>
        <w:bottom w:val="none" w:sz="0" w:space="0" w:color="auto"/>
        <w:right w:val="none" w:sz="0" w:space="0" w:color="auto"/>
      </w:divBdr>
    </w:div>
    <w:div w:id="264776380">
      <w:bodyDiv w:val="1"/>
      <w:marLeft w:val="0"/>
      <w:marRight w:val="0"/>
      <w:marTop w:val="0"/>
      <w:marBottom w:val="0"/>
      <w:divBdr>
        <w:top w:val="none" w:sz="0" w:space="0" w:color="auto"/>
        <w:left w:val="none" w:sz="0" w:space="0" w:color="auto"/>
        <w:bottom w:val="none" w:sz="0" w:space="0" w:color="auto"/>
        <w:right w:val="none" w:sz="0" w:space="0" w:color="auto"/>
      </w:divBdr>
    </w:div>
    <w:div w:id="289016760">
      <w:bodyDiv w:val="1"/>
      <w:marLeft w:val="0"/>
      <w:marRight w:val="0"/>
      <w:marTop w:val="0"/>
      <w:marBottom w:val="0"/>
      <w:divBdr>
        <w:top w:val="none" w:sz="0" w:space="0" w:color="auto"/>
        <w:left w:val="none" w:sz="0" w:space="0" w:color="auto"/>
        <w:bottom w:val="none" w:sz="0" w:space="0" w:color="auto"/>
        <w:right w:val="none" w:sz="0" w:space="0" w:color="auto"/>
      </w:divBdr>
      <w:divsChild>
        <w:div w:id="2068919180">
          <w:marLeft w:val="0"/>
          <w:marRight w:val="0"/>
          <w:marTop w:val="0"/>
          <w:marBottom w:val="360"/>
          <w:divBdr>
            <w:top w:val="none" w:sz="0" w:space="0" w:color="auto"/>
            <w:left w:val="none" w:sz="0" w:space="0" w:color="auto"/>
            <w:bottom w:val="none" w:sz="0" w:space="0" w:color="auto"/>
            <w:right w:val="none" w:sz="0" w:space="0" w:color="auto"/>
          </w:divBdr>
        </w:div>
      </w:divsChild>
    </w:div>
    <w:div w:id="373623103">
      <w:bodyDiv w:val="1"/>
      <w:marLeft w:val="0"/>
      <w:marRight w:val="0"/>
      <w:marTop w:val="0"/>
      <w:marBottom w:val="0"/>
      <w:divBdr>
        <w:top w:val="none" w:sz="0" w:space="0" w:color="auto"/>
        <w:left w:val="none" w:sz="0" w:space="0" w:color="auto"/>
        <w:bottom w:val="none" w:sz="0" w:space="0" w:color="auto"/>
        <w:right w:val="none" w:sz="0" w:space="0" w:color="auto"/>
      </w:divBdr>
    </w:div>
    <w:div w:id="378240868">
      <w:bodyDiv w:val="1"/>
      <w:marLeft w:val="0"/>
      <w:marRight w:val="0"/>
      <w:marTop w:val="0"/>
      <w:marBottom w:val="0"/>
      <w:divBdr>
        <w:top w:val="none" w:sz="0" w:space="0" w:color="auto"/>
        <w:left w:val="none" w:sz="0" w:space="0" w:color="auto"/>
        <w:bottom w:val="none" w:sz="0" w:space="0" w:color="auto"/>
        <w:right w:val="none" w:sz="0" w:space="0" w:color="auto"/>
      </w:divBdr>
    </w:div>
    <w:div w:id="393041122">
      <w:bodyDiv w:val="1"/>
      <w:marLeft w:val="0"/>
      <w:marRight w:val="0"/>
      <w:marTop w:val="0"/>
      <w:marBottom w:val="0"/>
      <w:divBdr>
        <w:top w:val="none" w:sz="0" w:space="0" w:color="auto"/>
        <w:left w:val="none" w:sz="0" w:space="0" w:color="auto"/>
        <w:bottom w:val="none" w:sz="0" w:space="0" w:color="auto"/>
        <w:right w:val="none" w:sz="0" w:space="0" w:color="auto"/>
      </w:divBdr>
      <w:divsChild>
        <w:div w:id="1643268025">
          <w:marLeft w:val="0"/>
          <w:marRight w:val="0"/>
          <w:marTop w:val="0"/>
          <w:marBottom w:val="0"/>
          <w:divBdr>
            <w:top w:val="none" w:sz="0" w:space="0" w:color="auto"/>
            <w:left w:val="none" w:sz="0" w:space="0" w:color="auto"/>
            <w:bottom w:val="none" w:sz="0" w:space="0" w:color="auto"/>
            <w:right w:val="none" w:sz="0" w:space="0" w:color="auto"/>
          </w:divBdr>
        </w:div>
      </w:divsChild>
    </w:div>
    <w:div w:id="400717031">
      <w:bodyDiv w:val="1"/>
      <w:marLeft w:val="0"/>
      <w:marRight w:val="0"/>
      <w:marTop w:val="0"/>
      <w:marBottom w:val="0"/>
      <w:divBdr>
        <w:top w:val="none" w:sz="0" w:space="0" w:color="auto"/>
        <w:left w:val="none" w:sz="0" w:space="0" w:color="auto"/>
        <w:bottom w:val="none" w:sz="0" w:space="0" w:color="auto"/>
        <w:right w:val="none" w:sz="0" w:space="0" w:color="auto"/>
      </w:divBdr>
    </w:div>
    <w:div w:id="455029367">
      <w:bodyDiv w:val="1"/>
      <w:marLeft w:val="0"/>
      <w:marRight w:val="0"/>
      <w:marTop w:val="0"/>
      <w:marBottom w:val="0"/>
      <w:divBdr>
        <w:top w:val="none" w:sz="0" w:space="0" w:color="auto"/>
        <w:left w:val="none" w:sz="0" w:space="0" w:color="auto"/>
        <w:bottom w:val="none" w:sz="0" w:space="0" w:color="auto"/>
        <w:right w:val="none" w:sz="0" w:space="0" w:color="auto"/>
      </w:divBdr>
    </w:div>
    <w:div w:id="469444800">
      <w:bodyDiv w:val="1"/>
      <w:marLeft w:val="0"/>
      <w:marRight w:val="0"/>
      <w:marTop w:val="0"/>
      <w:marBottom w:val="0"/>
      <w:divBdr>
        <w:top w:val="none" w:sz="0" w:space="0" w:color="auto"/>
        <w:left w:val="none" w:sz="0" w:space="0" w:color="auto"/>
        <w:bottom w:val="none" w:sz="0" w:space="0" w:color="auto"/>
        <w:right w:val="none" w:sz="0" w:space="0" w:color="auto"/>
      </w:divBdr>
    </w:div>
    <w:div w:id="475954870">
      <w:bodyDiv w:val="1"/>
      <w:marLeft w:val="0"/>
      <w:marRight w:val="0"/>
      <w:marTop w:val="0"/>
      <w:marBottom w:val="0"/>
      <w:divBdr>
        <w:top w:val="none" w:sz="0" w:space="0" w:color="auto"/>
        <w:left w:val="none" w:sz="0" w:space="0" w:color="auto"/>
        <w:bottom w:val="none" w:sz="0" w:space="0" w:color="auto"/>
        <w:right w:val="none" w:sz="0" w:space="0" w:color="auto"/>
      </w:divBdr>
    </w:div>
    <w:div w:id="543834592">
      <w:bodyDiv w:val="1"/>
      <w:marLeft w:val="0"/>
      <w:marRight w:val="0"/>
      <w:marTop w:val="0"/>
      <w:marBottom w:val="0"/>
      <w:divBdr>
        <w:top w:val="none" w:sz="0" w:space="0" w:color="auto"/>
        <w:left w:val="none" w:sz="0" w:space="0" w:color="auto"/>
        <w:bottom w:val="none" w:sz="0" w:space="0" w:color="auto"/>
        <w:right w:val="none" w:sz="0" w:space="0" w:color="auto"/>
      </w:divBdr>
    </w:div>
    <w:div w:id="584925389">
      <w:bodyDiv w:val="1"/>
      <w:marLeft w:val="0"/>
      <w:marRight w:val="0"/>
      <w:marTop w:val="0"/>
      <w:marBottom w:val="0"/>
      <w:divBdr>
        <w:top w:val="none" w:sz="0" w:space="0" w:color="auto"/>
        <w:left w:val="none" w:sz="0" w:space="0" w:color="auto"/>
        <w:bottom w:val="none" w:sz="0" w:space="0" w:color="auto"/>
        <w:right w:val="none" w:sz="0" w:space="0" w:color="auto"/>
      </w:divBdr>
    </w:div>
    <w:div w:id="601229176">
      <w:bodyDiv w:val="1"/>
      <w:marLeft w:val="0"/>
      <w:marRight w:val="0"/>
      <w:marTop w:val="0"/>
      <w:marBottom w:val="0"/>
      <w:divBdr>
        <w:top w:val="none" w:sz="0" w:space="0" w:color="auto"/>
        <w:left w:val="none" w:sz="0" w:space="0" w:color="auto"/>
        <w:bottom w:val="none" w:sz="0" w:space="0" w:color="auto"/>
        <w:right w:val="none" w:sz="0" w:space="0" w:color="auto"/>
      </w:divBdr>
    </w:div>
    <w:div w:id="605424579">
      <w:bodyDiv w:val="1"/>
      <w:marLeft w:val="0"/>
      <w:marRight w:val="0"/>
      <w:marTop w:val="0"/>
      <w:marBottom w:val="0"/>
      <w:divBdr>
        <w:top w:val="none" w:sz="0" w:space="0" w:color="auto"/>
        <w:left w:val="none" w:sz="0" w:space="0" w:color="auto"/>
        <w:bottom w:val="none" w:sz="0" w:space="0" w:color="auto"/>
        <w:right w:val="none" w:sz="0" w:space="0" w:color="auto"/>
      </w:divBdr>
    </w:div>
    <w:div w:id="619995279">
      <w:bodyDiv w:val="1"/>
      <w:marLeft w:val="0"/>
      <w:marRight w:val="0"/>
      <w:marTop w:val="0"/>
      <w:marBottom w:val="0"/>
      <w:divBdr>
        <w:top w:val="none" w:sz="0" w:space="0" w:color="auto"/>
        <w:left w:val="none" w:sz="0" w:space="0" w:color="auto"/>
        <w:bottom w:val="none" w:sz="0" w:space="0" w:color="auto"/>
        <w:right w:val="none" w:sz="0" w:space="0" w:color="auto"/>
      </w:divBdr>
      <w:divsChild>
        <w:div w:id="524635522">
          <w:marLeft w:val="0"/>
          <w:marRight w:val="0"/>
          <w:marTop w:val="0"/>
          <w:marBottom w:val="0"/>
          <w:divBdr>
            <w:top w:val="none" w:sz="0" w:space="0" w:color="auto"/>
            <w:left w:val="none" w:sz="0" w:space="0" w:color="auto"/>
            <w:bottom w:val="none" w:sz="0" w:space="0" w:color="auto"/>
            <w:right w:val="none" w:sz="0" w:space="0" w:color="auto"/>
          </w:divBdr>
          <w:divsChild>
            <w:div w:id="12930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1594">
      <w:bodyDiv w:val="1"/>
      <w:marLeft w:val="0"/>
      <w:marRight w:val="0"/>
      <w:marTop w:val="0"/>
      <w:marBottom w:val="0"/>
      <w:divBdr>
        <w:top w:val="none" w:sz="0" w:space="0" w:color="auto"/>
        <w:left w:val="none" w:sz="0" w:space="0" w:color="auto"/>
        <w:bottom w:val="none" w:sz="0" w:space="0" w:color="auto"/>
        <w:right w:val="none" w:sz="0" w:space="0" w:color="auto"/>
      </w:divBdr>
    </w:div>
    <w:div w:id="739207082">
      <w:bodyDiv w:val="1"/>
      <w:marLeft w:val="0"/>
      <w:marRight w:val="0"/>
      <w:marTop w:val="0"/>
      <w:marBottom w:val="0"/>
      <w:divBdr>
        <w:top w:val="none" w:sz="0" w:space="0" w:color="auto"/>
        <w:left w:val="none" w:sz="0" w:space="0" w:color="auto"/>
        <w:bottom w:val="none" w:sz="0" w:space="0" w:color="auto"/>
        <w:right w:val="none" w:sz="0" w:space="0" w:color="auto"/>
      </w:divBdr>
    </w:div>
    <w:div w:id="793793331">
      <w:bodyDiv w:val="1"/>
      <w:marLeft w:val="0"/>
      <w:marRight w:val="0"/>
      <w:marTop w:val="0"/>
      <w:marBottom w:val="0"/>
      <w:divBdr>
        <w:top w:val="none" w:sz="0" w:space="0" w:color="auto"/>
        <w:left w:val="none" w:sz="0" w:space="0" w:color="auto"/>
        <w:bottom w:val="none" w:sz="0" w:space="0" w:color="auto"/>
        <w:right w:val="none" w:sz="0" w:space="0" w:color="auto"/>
      </w:divBdr>
    </w:div>
    <w:div w:id="795023395">
      <w:bodyDiv w:val="1"/>
      <w:marLeft w:val="0"/>
      <w:marRight w:val="0"/>
      <w:marTop w:val="0"/>
      <w:marBottom w:val="0"/>
      <w:divBdr>
        <w:top w:val="none" w:sz="0" w:space="0" w:color="auto"/>
        <w:left w:val="none" w:sz="0" w:space="0" w:color="auto"/>
        <w:bottom w:val="none" w:sz="0" w:space="0" w:color="auto"/>
        <w:right w:val="none" w:sz="0" w:space="0" w:color="auto"/>
      </w:divBdr>
    </w:div>
    <w:div w:id="797455590">
      <w:bodyDiv w:val="1"/>
      <w:marLeft w:val="0"/>
      <w:marRight w:val="0"/>
      <w:marTop w:val="0"/>
      <w:marBottom w:val="0"/>
      <w:divBdr>
        <w:top w:val="none" w:sz="0" w:space="0" w:color="auto"/>
        <w:left w:val="none" w:sz="0" w:space="0" w:color="auto"/>
        <w:bottom w:val="none" w:sz="0" w:space="0" w:color="auto"/>
        <w:right w:val="none" w:sz="0" w:space="0" w:color="auto"/>
      </w:divBdr>
    </w:div>
    <w:div w:id="802382727">
      <w:bodyDiv w:val="1"/>
      <w:marLeft w:val="0"/>
      <w:marRight w:val="0"/>
      <w:marTop w:val="0"/>
      <w:marBottom w:val="0"/>
      <w:divBdr>
        <w:top w:val="none" w:sz="0" w:space="0" w:color="auto"/>
        <w:left w:val="none" w:sz="0" w:space="0" w:color="auto"/>
        <w:bottom w:val="none" w:sz="0" w:space="0" w:color="auto"/>
        <w:right w:val="none" w:sz="0" w:space="0" w:color="auto"/>
      </w:divBdr>
      <w:divsChild>
        <w:div w:id="1237786327">
          <w:marLeft w:val="0"/>
          <w:marRight w:val="0"/>
          <w:marTop w:val="0"/>
          <w:marBottom w:val="0"/>
          <w:divBdr>
            <w:top w:val="none" w:sz="0" w:space="0" w:color="auto"/>
            <w:left w:val="none" w:sz="0" w:space="0" w:color="auto"/>
            <w:bottom w:val="none" w:sz="0" w:space="0" w:color="auto"/>
            <w:right w:val="none" w:sz="0" w:space="0" w:color="auto"/>
          </w:divBdr>
          <w:divsChild>
            <w:div w:id="382022041">
              <w:marLeft w:val="0"/>
              <w:marRight w:val="0"/>
              <w:marTop w:val="0"/>
              <w:marBottom w:val="0"/>
              <w:divBdr>
                <w:top w:val="none" w:sz="0" w:space="0" w:color="auto"/>
                <w:left w:val="none" w:sz="0" w:space="0" w:color="auto"/>
                <w:bottom w:val="none" w:sz="0" w:space="0" w:color="auto"/>
                <w:right w:val="none" w:sz="0" w:space="0" w:color="auto"/>
              </w:divBdr>
              <w:divsChild>
                <w:div w:id="1464495986">
                  <w:marLeft w:val="0"/>
                  <w:marRight w:val="0"/>
                  <w:marTop w:val="0"/>
                  <w:marBottom w:val="0"/>
                  <w:divBdr>
                    <w:top w:val="none" w:sz="0" w:space="0" w:color="auto"/>
                    <w:left w:val="none" w:sz="0" w:space="0" w:color="auto"/>
                    <w:bottom w:val="none" w:sz="0" w:space="0" w:color="auto"/>
                    <w:right w:val="none" w:sz="0" w:space="0" w:color="auto"/>
                  </w:divBdr>
                </w:div>
                <w:div w:id="1864706415">
                  <w:marLeft w:val="0"/>
                  <w:marRight w:val="0"/>
                  <w:marTop w:val="0"/>
                  <w:marBottom w:val="0"/>
                  <w:divBdr>
                    <w:top w:val="single" w:sz="6" w:space="15" w:color="FFFFFF"/>
                    <w:left w:val="none" w:sz="0" w:space="0" w:color="auto"/>
                    <w:bottom w:val="none" w:sz="0" w:space="0" w:color="auto"/>
                    <w:right w:val="none" w:sz="0" w:space="0" w:color="auto"/>
                  </w:divBdr>
                  <w:divsChild>
                    <w:div w:id="5977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5602">
      <w:bodyDiv w:val="1"/>
      <w:marLeft w:val="0"/>
      <w:marRight w:val="0"/>
      <w:marTop w:val="0"/>
      <w:marBottom w:val="0"/>
      <w:divBdr>
        <w:top w:val="none" w:sz="0" w:space="0" w:color="auto"/>
        <w:left w:val="none" w:sz="0" w:space="0" w:color="auto"/>
        <w:bottom w:val="none" w:sz="0" w:space="0" w:color="auto"/>
        <w:right w:val="none" w:sz="0" w:space="0" w:color="auto"/>
      </w:divBdr>
    </w:div>
    <w:div w:id="826436384">
      <w:bodyDiv w:val="1"/>
      <w:marLeft w:val="0"/>
      <w:marRight w:val="0"/>
      <w:marTop w:val="0"/>
      <w:marBottom w:val="0"/>
      <w:divBdr>
        <w:top w:val="none" w:sz="0" w:space="0" w:color="auto"/>
        <w:left w:val="none" w:sz="0" w:space="0" w:color="auto"/>
        <w:bottom w:val="none" w:sz="0" w:space="0" w:color="auto"/>
        <w:right w:val="none" w:sz="0" w:space="0" w:color="auto"/>
      </w:divBdr>
    </w:div>
    <w:div w:id="827021724">
      <w:bodyDiv w:val="1"/>
      <w:marLeft w:val="0"/>
      <w:marRight w:val="0"/>
      <w:marTop w:val="0"/>
      <w:marBottom w:val="0"/>
      <w:divBdr>
        <w:top w:val="none" w:sz="0" w:space="0" w:color="auto"/>
        <w:left w:val="none" w:sz="0" w:space="0" w:color="auto"/>
        <w:bottom w:val="none" w:sz="0" w:space="0" w:color="auto"/>
        <w:right w:val="none" w:sz="0" w:space="0" w:color="auto"/>
      </w:divBdr>
    </w:div>
    <w:div w:id="860893116">
      <w:bodyDiv w:val="1"/>
      <w:marLeft w:val="0"/>
      <w:marRight w:val="0"/>
      <w:marTop w:val="0"/>
      <w:marBottom w:val="0"/>
      <w:divBdr>
        <w:top w:val="none" w:sz="0" w:space="0" w:color="auto"/>
        <w:left w:val="none" w:sz="0" w:space="0" w:color="auto"/>
        <w:bottom w:val="none" w:sz="0" w:space="0" w:color="auto"/>
        <w:right w:val="none" w:sz="0" w:space="0" w:color="auto"/>
      </w:divBdr>
    </w:div>
    <w:div w:id="892816317">
      <w:bodyDiv w:val="1"/>
      <w:marLeft w:val="0"/>
      <w:marRight w:val="0"/>
      <w:marTop w:val="0"/>
      <w:marBottom w:val="0"/>
      <w:divBdr>
        <w:top w:val="none" w:sz="0" w:space="0" w:color="auto"/>
        <w:left w:val="none" w:sz="0" w:space="0" w:color="auto"/>
        <w:bottom w:val="none" w:sz="0" w:space="0" w:color="auto"/>
        <w:right w:val="none" w:sz="0" w:space="0" w:color="auto"/>
      </w:divBdr>
    </w:div>
    <w:div w:id="897395343">
      <w:bodyDiv w:val="1"/>
      <w:marLeft w:val="0"/>
      <w:marRight w:val="0"/>
      <w:marTop w:val="0"/>
      <w:marBottom w:val="0"/>
      <w:divBdr>
        <w:top w:val="none" w:sz="0" w:space="0" w:color="auto"/>
        <w:left w:val="none" w:sz="0" w:space="0" w:color="auto"/>
        <w:bottom w:val="none" w:sz="0" w:space="0" w:color="auto"/>
        <w:right w:val="none" w:sz="0" w:space="0" w:color="auto"/>
      </w:divBdr>
    </w:div>
    <w:div w:id="916403108">
      <w:bodyDiv w:val="1"/>
      <w:marLeft w:val="0"/>
      <w:marRight w:val="0"/>
      <w:marTop w:val="0"/>
      <w:marBottom w:val="0"/>
      <w:divBdr>
        <w:top w:val="none" w:sz="0" w:space="0" w:color="auto"/>
        <w:left w:val="none" w:sz="0" w:space="0" w:color="auto"/>
        <w:bottom w:val="none" w:sz="0" w:space="0" w:color="auto"/>
        <w:right w:val="none" w:sz="0" w:space="0" w:color="auto"/>
      </w:divBdr>
    </w:div>
    <w:div w:id="916666456">
      <w:bodyDiv w:val="1"/>
      <w:marLeft w:val="0"/>
      <w:marRight w:val="0"/>
      <w:marTop w:val="0"/>
      <w:marBottom w:val="0"/>
      <w:divBdr>
        <w:top w:val="none" w:sz="0" w:space="0" w:color="auto"/>
        <w:left w:val="none" w:sz="0" w:space="0" w:color="auto"/>
        <w:bottom w:val="none" w:sz="0" w:space="0" w:color="auto"/>
        <w:right w:val="none" w:sz="0" w:space="0" w:color="auto"/>
      </w:divBdr>
    </w:div>
    <w:div w:id="919290652">
      <w:bodyDiv w:val="1"/>
      <w:marLeft w:val="0"/>
      <w:marRight w:val="0"/>
      <w:marTop w:val="0"/>
      <w:marBottom w:val="0"/>
      <w:divBdr>
        <w:top w:val="none" w:sz="0" w:space="0" w:color="auto"/>
        <w:left w:val="none" w:sz="0" w:space="0" w:color="auto"/>
        <w:bottom w:val="none" w:sz="0" w:space="0" w:color="auto"/>
        <w:right w:val="none" w:sz="0" w:space="0" w:color="auto"/>
      </w:divBdr>
    </w:div>
    <w:div w:id="927423594">
      <w:bodyDiv w:val="1"/>
      <w:marLeft w:val="0"/>
      <w:marRight w:val="0"/>
      <w:marTop w:val="0"/>
      <w:marBottom w:val="0"/>
      <w:divBdr>
        <w:top w:val="none" w:sz="0" w:space="0" w:color="auto"/>
        <w:left w:val="none" w:sz="0" w:space="0" w:color="auto"/>
        <w:bottom w:val="none" w:sz="0" w:space="0" w:color="auto"/>
        <w:right w:val="none" w:sz="0" w:space="0" w:color="auto"/>
      </w:divBdr>
    </w:div>
    <w:div w:id="937833975">
      <w:bodyDiv w:val="1"/>
      <w:marLeft w:val="0"/>
      <w:marRight w:val="0"/>
      <w:marTop w:val="0"/>
      <w:marBottom w:val="0"/>
      <w:divBdr>
        <w:top w:val="none" w:sz="0" w:space="0" w:color="auto"/>
        <w:left w:val="none" w:sz="0" w:space="0" w:color="auto"/>
        <w:bottom w:val="none" w:sz="0" w:space="0" w:color="auto"/>
        <w:right w:val="none" w:sz="0" w:space="0" w:color="auto"/>
      </w:divBdr>
    </w:div>
    <w:div w:id="941379909">
      <w:bodyDiv w:val="1"/>
      <w:marLeft w:val="0"/>
      <w:marRight w:val="0"/>
      <w:marTop w:val="0"/>
      <w:marBottom w:val="0"/>
      <w:divBdr>
        <w:top w:val="none" w:sz="0" w:space="0" w:color="auto"/>
        <w:left w:val="none" w:sz="0" w:space="0" w:color="auto"/>
        <w:bottom w:val="none" w:sz="0" w:space="0" w:color="auto"/>
        <w:right w:val="none" w:sz="0" w:space="0" w:color="auto"/>
      </w:divBdr>
    </w:div>
    <w:div w:id="985668956">
      <w:bodyDiv w:val="1"/>
      <w:marLeft w:val="0"/>
      <w:marRight w:val="0"/>
      <w:marTop w:val="0"/>
      <w:marBottom w:val="0"/>
      <w:divBdr>
        <w:top w:val="none" w:sz="0" w:space="0" w:color="auto"/>
        <w:left w:val="none" w:sz="0" w:space="0" w:color="auto"/>
        <w:bottom w:val="none" w:sz="0" w:space="0" w:color="auto"/>
        <w:right w:val="none" w:sz="0" w:space="0" w:color="auto"/>
      </w:divBdr>
    </w:div>
    <w:div w:id="1020937346">
      <w:bodyDiv w:val="1"/>
      <w:marLeft w:val="0"/>
      <w:marRight w:val="0"/>
      <w:marTop w:val="0"/>
      <w:marBottom w:val="0"/>
      <w:divBdr>
        <w:top w:val="none" w:sz="0" w:space="0" w:color="auto"/>
        <w:left w:val="none" w:sz="0" w:space="0" w:color="auto"/>
        <w:bottom w:val="none" w:sz="0" w:space="0" w:color="auto"/>
        <w:right w:val="none" w:sz="0" w:space="0" w:color="auto"/>
      </w:divBdr>
    </w:div>
    <w:div w:id="1092626915">
      <w:bodyDiv w:val="1"/>
      <w:marLeft w:val="0"/>
      <w:marRight w:val="0"/>
      <w:marTop w:val="0"/>
      <w:marBottom w:val="0"/>
      <w:divBdr>
        <w:top w:val="none" w:sz="0" w:space="0" w:color="auto"/>
        <w:left w:val="none" w:sz="0" w:space="0" w:color="auto"/>
        <w:bottom w:val="none" w:sz="0" w:space="0" w:color="auto"/>
        <w:right w:val="none" w:sz="0" w:space="0" w:color="auto"/>
      </w:divBdr>
    </w:div>
    <w:div w:id="1125848770">
      <w:bodyDiv w:val="1"/>
      <w:marLeft w:val="0"/>
      <w:marRight w:val="0"/>
      <w:marTop w:val="0"/>
      <w:marBottom w:val="0"/>
      <w:divBdr>
        <w:top w:val="none" w:sz="0" w:space="0" w:color="auto"/>
        <w:left w:val="none" w:sz="0" w:space="0" w:color="auto"/>
        <w:bottom w:val="none" w:sz="0" w:space="0" w:color="auto"/>
        <w:right w:val="none" w:sz="0" w:space="0" w:color="auto"/>
      </w:divBdr>
    </w:div>
    <w:div w:id="1165247300">
      <w:bodyDiv w:val="1"/>
      <w:marLeft w:val="0"/>
      <w:marRight w:val="0"/>
      <w:marTop w:val="0"/>
      <w:marBottom w:val="0"/>
      <w:divBdr>
        <w:top w:val="none" w:sz="0" w:space="0" w:color="auto"/>
        <w:left w:val="none" w:sz="0" w:space="0" w:color="auto"/>
        <w:bottom w:val="none" w:sz="0" w:space="0" w:color="auto"/>
        <w:right w:val="none" w:sz="0" w:space="0" w:color="auto"/>
      </w:divBdr>
    </w:div>
    <w:div w:id="1192258845">
      <w:bodyDiv w:val="1"/>
      <w:marLeft w:val="0"/>
      <w:marRight w:val="0"/>
      <w:marTop w:val="0"/>
      <w:marBottom w:val="0"/>
      <w:divBdr>
        <w:top w:val="none" w:sz="0" w:space="0" w:color="auto"/>
        <w:left w:val="none" w:sz="0" w:space="0" w:color="auto"/>
        <w:bottom w:val="none" w:sz="0" w:space="0" w:color="auto"/>
        <w:right w:val="none" w:sz="0" w:space="0" w:color="auto"/>
      </w:divBdr>
    </w:div>
    <w:div w:id="1227105019">
      <w:bodyDiv w:val="1"/>
      <w:marLeft w:val="0"/>
      <w:marRight w:val="0"/>
      <w:marTop w:val="0"/>
      <w:marBottom w:val="0"/>
      <w:divBdr>
        <w:top w:val="none" w:sz="0" w:space="0" w:color="auto"/>
        <w:left w:val="none" w:sz="0" w:space="0" w:color="auto"/>
        <w:bottom w:val="none" w:sz="0" w:space="0" w:color="auto"/>
        <w:right w:val="none" w:sz="0" w:space="0" w:color="auto"/>
      </w:divBdr>
    </w:div>
    <w:div w:id="1235581105">
      <w:bodyDiv w:val="1"/>
      <w:marLeft w:val="0"/>
      <w:marRight w:val="0"/>
      <w:marTop w:val="0"/>
      <w:marBottom w:val="0"/>
      <w:divBdr>
        <w:top w:val="none" w:sz="0" w:space="0" w:color="auto"/>
        <w:left w:val="none" w:sz="0" w:space="0" w:color="auto"/>
        <w:bottom w:val="none" w:sz="0" w:space="0" w:color="auto"/>
        <w:right w:val="none" w:sz="0" w:space="0" w:color="auto"/>
      </w:divBdr>
    </w:div>
    <w:div w:id="1251043765">
      <w:bodyDiv w:val="1"/>
      <w:marLeft w:val="0"/>
      <w:marRight w:val="0"/>
      <w:marTop w:val="0"/>
      <w:marBottom w:val="0"/>
      <w:divBdr>
        <w:top w:val="none" w:sz="0" w:space="0" w:color="auto"/>
        <w:left w:val="none" w:sz="0" w:space="0" w:color="auto"/>
        <w:bottom w:val="none" w:sz="0" w:space="0" w:color="auto"/>
        <w:right w:val="none" w:sz="0" w:space="0" w:color="auto"/>
      </w:divBdr>
    </w:div>
    <w:div w:id="1254515388">
      <w:bodyDiv w:val="1"/>
      <w:marLeft w:val="0"/>
      <w:marRight w:val="0"/>
      <w:marTop w:val="0"/>
      <w:marBottom w:val="0"/>
      <w:divBdr>
        <w:top w:val="none" w:sz="0" w:space="0" w:color="auto"/>
        <w:left w:val="none" w:sz="0" w:space="0" w:color="auto"/>
        <w:bottom w:val="none" w:sz="0" w:space="0" w:color="auto"/>
        <w:right w:val="none" w:sz="0" w:space="0" w:color="auto"/>
      </w:divBdr>
    </w:div>
    <w:div w:id="1264848306">
      <w:bodyDiv w:val="1"/>
      <w:marLeft w:val="0"/>
      <w:marRight w:val="0"/>
      <w:marTop w:val="0"/>
      <w:marBottom w:val="0"/>
      <w:divBdr>
        <w:top w:val="none" w:sz="0" w:space="0" w:color="auto"/>
        <w:left w:val="none" w:sz="0" w:space="0" w:color="auto"/>
        <w:bottom w:val="none" w:sz="0" w:space="0" w:color="auto"/>
        <w:right w:val="none" w:sz="0" w:space="0" w:color="auto"/>
      </w:divBdr>
    </w:div>
    <w:div w:id="1266882913">
      <w:bodyDiv w:val="1"/>
      <w:marLeft w:val="0"/>
      <w:marRight w:val="0"/>
      <w:marTop w:val="0"/>
      <w:marBottom w:val="0"/>
      <w:divBdr>
        <w:top w:val="none" w:sz="0" w:space="0" w:color="auto"/>
        <w:left w:val="none" w:sz="0" w:space="0" w:color="auto"/>
        <w:bottom w:val="none" w:sz="0" w:space="0" w:color="auto"/>
        <w:right w:val="none" w:sz="0" w:space="0" w:color="auto"/>
      </w:divBdr>
    </w:div>
    <w:div w:id="1275090113">
      <w:bodyDiv w:val="1"/>
      <w:marLeft w:val="0"/>
      <w:marRight w:val="0"/>
      <w:marTop w:val="0"/>
      <w:marBottom w:val="0"/>
      <w:divBdr>
        <w:top w:val="none" w:sz="0" w:space="0" w:color="auto"/>
        <w:left w:val="none" w:sz="0" w:space="0" w:color="auto"/>
        <w:bottom w:val="none" w:sz="0" w:space="0" w:color="auto"/>
        <w:right w:val="none" w:sz="0" w:space="0" w:color="auto"/>
      </w:divBdr>
    </w:div>
    <w:div w:id="1287812700">
      <w:bodyDiv w:val="1"/>
      <w:marLeft w:val="0"/>
      <w:marRight w:val="0"/>
      <w:marTop w:val="0"/>
      <w:marBottom w:val="0"/>
      <w:divBdr>
        <w:top w:val="none" w:sz="0" w:space="0" w:color="auto"/>
        <w:left w:val="none" w:sz="0" w:space="0" w:color="auto"/>
        <w:bottom w:val="none" w:sz="0" w:space="0" w:color="auto"/>
        <w:right w:val="none" w:sz="0" w:space="0" w:color="auto"/>
      </w:divBdr>
    </w:div>
    <w:div w:id="1296252787">
      <w:bodyDiv w:val="1"/>
      <w:marLeft w:val="0"/>
      <w:marRight w:val="0"/>
      <w:marTop w:val="0"/>
      <w:marBottom w:val="0"/>
      <w:divBdr>
        <w:top w:val="none" w:sz="0" w:space="0" w:color="auto"/>
        <w:left w:val="none" w:sz="0" w:space="0" w:color="auto"/>
        <w:bottom w:val="none" w:sz="0" w:space="0" w:color="auto"/>
        <w:right w:val="none" w:sz="0" w:space="0" w:color="auto"/>
      </w:divBdr>
    </w:div>
    <w:div w:id="1333684789">
      <w:bodyDiv w:val="1"/>
      <w:marLeft w:val="0"/>
      <w:marRight w:val="0"/>
      <w:marTop w:val="0"/>
      <w:marBottom w:val="0"/>
      <w:divBdr>
        <w:top w:val="none" w:sz="0" w:space="0" w:color="auto"/>
        <w:left w:val="none" w:sz="0" w:space="0" w:color="auto"/>
        <w:bottom w:val="none" w:sz="0" w:space="0" w:color="auto"/>
        <w:right w:val="none" w:sz="0" w:space="0" w:color="auto"/>
      </w:divBdr>
    </w:div>
    <w:div w:id="1381783683">
      <w:bodyDiv w:val="1"/>
      <w:marLeft w:val="0"/>
      <w:marRight w:val="0"/>
      <w:marTop w:val="0"/>
      <w:marBottom w:val="0"/>
      <w:divBdr>
        <w:top w:val="none" w:sz="0" w:space="0" w:color="auto"/>
        <w:left w:val="none" w:sz="0" w:space="0" w:color="auto"/>
        <w:bottom w:val="none" w:sz="0" w:space="0" w:color="auto"/>
        <w:right w:val="none" w:sz="0" w:space="0" w:color="auto"/>
      </w:divBdr>
    </w:div>
    <w:div w:id="1401253778">
      <w:bodyDiv w:val="1"/>
      <w:marLeft w:val="0"/>
      <w:marRight w:val="0"/>
      <w:marTop w:val="0"/>
      <w:marBottom w:val="0"/>
      <w:divBdr>
        <w:top w:val="none" w:sz="0" w:space="0" w:color="auto"/>
        <w:left w:val="none" w:sz="0" w:space="0" w:color="auto"/>
        <w:bottom w:val="none" w:sz="0" w:space="0" w:color="auto"/>
        <w:right w:val="none" w:sz="0" w:space="0" w:color="auto"/>
      </w:divBdr>
    </w:div>
    <w:div w:id="1420105300">
      <w:bodyDiv w:val="1"/>
      <w:marLeft w:val="0"/>
      <w:marRight w:val="0"/>
      <w:marTop w:val="0"/>
      <w:marBottom w:val="0"/>
      <w:divBdr>
        <w:top w:val="none" w:sz="0" w:space="0" w:color="auto"/>
        <w:left w:val="none" w:sz="0" w:space="0" w:color="auto"/>
        <w:bottom w:val="none" w:sz="0" w:space="0" w:color="auto"/>
        <w:right w:val="none" w:sz="0" w:space="0" w:color="auto"/>
      </w:divBdr>
    </w:div>
    <w:div w:id="1446541485">
      <w:bodyDiv w:val="1"/>
      <w:marLeft w:val="0"/>
      <w:marRight w:val="0"/>
      <w:marTop w:val="0"/>
      <w:marBottom w:val="0"/>
      <w:divBdr>
        <w:top w:val="none" w:sz="0" w:space="0" w:color="auto"/>
        <w:left w:val="none" w:sz="0" w:space="0" w:color="auto"/>
        <w:bottom w:val="none" w:sz="0" w:space="0" w:color="auto"/>
        <w:right w:val="none" w:sz="0" w:space="0" w:color="auto"/>
      </w:divBdr>
    </w:div>
    <w:div w:id="1448234579">
      <w:bodyDiv w:val="1"/>
      <w:marLeft w:val="0"/>
      <w:marRight w:val="0"/>
      <w:marTop w:val="0"/>
      <w:marBottom w:val="0"/>
      <w:divBdr>
        <w:top w:val="none" w:sz="0" w:space="0" w:color="auto"/>
        <w:left w:val="none" w:sz="0" w:space="0" w:color="auto"/>
        <w:bottom w:val="none" w:sz="0" w:space="0" w:color="auto"/>
        <w:right w:val="none" w:sz="0" w:space="0" w:color="auto"/>
      </w:divBdr>
    </w:div>
    <w:div w:id="1453860379">
      <w:bodyDiv w:val="1"/>
      <w:marLeft w:val="0"/>
      <w:marRight w:val="0"/>
      <w:marTop w:val="0"/>
      <w:marBottom w:val="0"/>
      <w:divBdr>
        <w:top w:val="none" w:sz="0" w:space="0" w:color="auto"/>
        <w:left w:val="none" w:sz="0" w:space="0" w:color="auto"/>
        <w:bottom w:val="none" w:sz="0" w:space="0" w:color="auto"/>
        <w:right w:val="none" w:sz="0" w:space="0" w:color="auto"/>
      </w:divBdr>
    </w:div>
    <w:div w:id="1460689385">
      <w:bodyDiv w:val="1"/>
      <w:marLeft w:val="0"/>
      <w:marRight w:val="0"/>
      <w:marTop w:val="0"/>
      <w:marBottom w:val="0"/>
      <w:divBdr>
        <w:top w:val="none" w:sz="0" w:space="0" w:color="auto"/>
        <w:left w:val="none" w:sz="0" w:space="0" w:color="auto"/>
        <w:bottom w:val="none" w:sz="0" w:space="0" w:color="auto"/>
        <w:right w:val="none" w:sz="0" w:space="0" w:color="auto"/>
      </w:divBdr>
    </w:div>
    <w:div w:id="1460764483">
      <w:bodyDiv w:val="1"/>
      <w:marLeft w:val="0"/>
      <w:marRight w:val="0"/>
      <w:marTop w:val="0"/>
      <w:marBottom w:val="0"/>
      <w:divBdr>
        <w:top w:val="none" w:sz="0" w:space="0" w:color="auto"/>
        <w:left w:val="none" w:sz="0" w:space="0" w:color="auto"/>
        <w:bottom w:val="none" w:sz="0" w:space="0" w:color="auto"/>
        <w:right w:val="none" w:sz="0" w:space="0" w:color="auto"/>
      </w:divBdr>
    </w:div>
    <w:div w:id="1462963870">
      <w:bodyDiv w:val="1"/>
      <w:marLeft w:val="0"/>
      <w:marRight w:val="0"/>
      <w:marTop w:val="0"/>
      <w:marBottom w:val="0"/>
      <w:divBdr>
        <w:top w:val="none" w:sz="0" w:space="0" w:color="auto"/>
        <w:left w:val="none" w:sz="0" w:space="0" w:color="auto"/>
        <w:bottom w:val="none" w:sz="0" w:space="0" w:color="auto"/>
        <w:right w:val="none" w:sz="0" w:space="0" w:color="auto"/>
      </w:divBdr>
    </w:div>
    <w:div w:id="1486579741">
      <w:bodyDiv w:val="1"/>
      <w:marLeft w:val="0"/>
      <w:marRight w:val="0"/>
      <w:marTop w:val="0"/>
      <w:marBottom w:val="0"/>
      <w:divBdr>
        <w:top w:val="none" w:sz="0" w:space="0" w:color="auto"/>
        <w:left w:val="none" w:sz="0" w:space="0" w:color="auto"/>
        <w:bottom w:val="none" w:sz="0" w:space="0" w:color="auto"/>
        <w:right w:val="none" w:sz="0" w:space="0" w:color="auto"/>
      </w:divBdr>
    </w:div>
    <w:div w:id="1549419543">
      <w:bodyDiv w:val="1"/>
      <w:marLeft w:val="0"/>
      <w:marRight w:val="0"/>
      <w:marTop w:val="0"/>
      <w:marBottom w:val="0"/>
      <w:divBdr>
        <w:top w:val="none" w:sz="0" w:space="0" w:color="auto"/>
        <w:left w:val="none" w:sz="0" w:space="0" w:color="auto"/>
        <w:bottom w:val="none" w:sz="0" w:space="0" w:color="auto"/>
        <w:right w:val="none" w:sz="0" w:space="0" w:color="auto"/>
      </w:divBdr>
    </w:div>
    <w:div w:id="1616209698">
      <w:bodyDiv w:val="1"/>
      <w:marLeft w:val="0"/>
      <w:marRight w:val="0"/>
      <w:marTop w:val="0"/>
      <w:marBottom w:val="0"/>
      <w:divBdr>
        <w:top w:val="none" w:sz="0" w:space="0" w:color="auto"/>
        <w:left w:val="none" w:sz="0" w:space="0" w:color="auto"/>
        <w:bottom w:val="none" w:sz="0" w:space="0" w:color="auto"/>
        <w:right w:val="none" w:sz="0" w:space="0" w:color="auto"/>
      </w:divBdr>
    </w:div>
    <w:div w:id="1621499565">
      <w:bodyDiv w:val="1"/>
      <w:marLeft w:val="0"/>
      <w:marRight w:val="0"/>
      <w:marTop w:val="0"/>
      <w:marBottom w:val="0"/>
      <w:divBdr>
        <w:top w:val="none" w:sz="0" w:space="0" w:color="auto"/>
        <w:left w:val="none" w:sz="0" w:space="0" w:color="auto"/>
        <w:bottom w:val="none" w:sz="0" w:space="0" w:color="auto"/>
        <w:right w:val="none" w:sz="0" w:space="0" w:color="auto"/>
      </w:divBdr>
    </w:div>
    <w:div w:id="1636832229">
      <w:bodyDiv w:val="1"/>
      <w:marLeft w:val="0"/>
      <w:marRight w:val="0"/>
      <w:marTop w:val="0"/>
      <w:marBottom w:val="0"/>
      <w:divBdr>
        <w:top w:val="none" w:sz="0" w:space="0" w:color="auto"/>
        <w:left w:val="none" w:sz="0" w:space="0" w:color="auto"/>
        <w:bottom w:val="none" w:sz="0" w:space="0" w:color="auto"/>
        <w:right w:val="none" w:sz="0" w:space="0" w:color="auto"/>
      </w:divBdr>
    </w:div>
    <w:div w:id="1666668689">
      <w:bodyDiv w:val="1"/>
      <w:marLeft w:val="0"/>
      <w:marRight w:val="0"/>
      <w:marTop w:val="0"/>
      <w:marBottom w:val="0"/>
      <w:divBdr>
        <w:top w:val="none" w:sz="0" w:space="0" w:color="auto"/>
        <w:left w:val="none" w:sz="0" w:space="0" w:color="auto"/>
        <w:bottom w:val="none" w:sz="0" w:space="0" w:color="auto"/>
        <w:right w:val="none" w:sz="0" w:space="0" w:color="auto"/>
      </w:divBdr>
    </w:div>
    <w:div w:id="1677659071">
      <w:bodyDiv w:val="1"/>
      <w:marLeft w:val="0"/>
      <w:marRight w:val="0"/>
      <w:marTop w:val="0"/>
      <w:marBottom w:val="0"/>
      <w:divBdr>
        <w:top w:val="none" w:sz="0" w:space="0" w:color="auto"/>
        <w:left w:val="none" w:sz="0" w:space="0" w:color="auto"/>
        <w:bottom w:val="none" w:sz="0" w:space="0" w:color="auto"/>
        <w:right w:val="none" w:sz="0" w:space="0" w:color="auto"/>
      </w:divBdr>
    </w:div>
    <w:div w:id="1681201629">
      <w:bodyDiv w:val="1"/>
      <w:marLeft w:val="0"/>
      <w:marRight w:val="0"/>
      <w:marTop w:val="0"/>
      <w:marBottom w:val="0"/>
      <w:divBdr>
        <w:top w:val="none" w:sz="0" w:space="0" w:color="auto"/>
        <w:left w:val="none" w:sz="0" w:space="0" w:color="auto"/>
        <w:bottom w:val="none" w:sz="0" w:space="0" w:color="auto"/>
        <w:right w:val="none" w:sz="0" w:space="0" w:color="auto"/>
      </w:divBdr>
    </w:div>
    <w:div w:id="1690989301">
      <w:bodyDiv w:val="1"/>
      <w:marLeft w:val="0"/>
      <w:marRight w:val="0"/>
      <w:marTop w:val="0"/>
      <w:marBottom w:val="0"/>
      <w:divBdr>
        <w:top w:val="none" w:sz="0" w:space="0" w:color="auto"/>
        <w:left w:val="none" w:sz="0" w:space="0" w:color="auto"/>
        <w:bottom w:val="none" w:sz="0" w:space="0" w:color="auto"/>
        <w:right w:val="none" w:sz="0" w:space="0" w:color="auto"/>
      </w:divBdr>
    </w:div>
    <w:div w:id="1723479387">
      <w:bodyDiv w:val="1"/>
      <w:marLeft w:val="0"/>
      <w:marRight w:val="0"/>
      <w:marTop w:val="0"/>
      <w:marBottom w:val="0"/>
      <w:divBdr>
        <w:top w:val="none" w:sz="0" w:space="0" w:color="auto"/>
        <w:left w:val="none" w:sz="0" w:space="0" w:color="auto"/>
        <w:bottom w:val="none" w:sz="0" w:space="0" w:color="auto"/>
        <w:right w:val="none" w:sz="0" w:space="0" w:color="auto"/>
      </w:divBdr>
    </w:div>
    <w:div w:id="1741126279">
      <w:bodyDiv w:val="1"/>
      <w:marLeft w:val="0"/>
      <w:marRight w:val="0"/>
      <w:marTop w:val="0"/>
      <w:marBottom w:val="0"/>
      <w:divBdr>
        <w:top w:val="none" w:sz="0" w:space="0" w:color="auto"/>
        <w:left w:val="none" w:sz="0" w:space="0" w:color="auto"/>
        <w:bottom w:val="none" w:sz="0" w:space="0" w:color="auto"/>
        <w:right w:val="none" w:sz="0" w:space="0" w:color="auto"/>
      </w:divBdr>
    </w:div>
    <w:div w:id="1770150980">
      <w:bodyDiv w:val="1"/>
      <w:marLeft w:val="0"/>
      <w:marRight w:val="0"/>
      <w:marTop w:val="0"/>
      <w:marBottom w:val="0"/>
      <w:divBdr>
        <w:top w:val="none" w:sz="0" w:space="0" w:color="auto"/>
        <w:left w:val="none" w:sz="0" w:space="0" w:color="auto"/>
        <w:bottom w:val="none" w:sz="0" w:space="0" w:color="auto"/>
        <w:right w:val="none" w:sz="0" w:space="0" w:color="auto"/>
      </w:divBdr>
    </w:div>
    <w:div w:id="1782677440">
      <w:bodyDiv w:val="1"/>
      <w:marLeft w:val="0"/>
      <w:marRight w:val="0"/>
      <w:marTop w:val="0"/>
      <w:marBottom w:val="0"/>
      <w:divBdr>
        <w:top w:val="none" w:sz="0" w:space="0" w:color="auto"/>
        <w:left w:val="none" w:sz="0" w:space="0" w:color="auto"/>
        <w:bottom w:val="none" w:sz="0" w:space="0" w:color="auto"/>
        <w:right w:val="none" w:sz="0" w:space="0" w:color="auto"/>
      </w:divBdr>
    </w:div>
    <w:div w:id="1786541228">
      <w:bodyDiv w:val="1"/>
      <w:marLeft w:val="0"/>
      <w:marRight w:val="0"/>
      <w:marTop w:val="0"/>
      <w:marBottom w:val="0"/>
      <w:divBdr>
        <w:top w:val="none" w:sz="0" w:space="0" w:color="auto"/>
        <w:left w:val="none" w:sz="0" w:space="0" w:color="auto"/>
        <w:bottom w:val="none" w:sz="0" w:space="0" w:color="auto"/>
        <w:right w:val="none" w:sz="0" w:space="0" w:color="auto"/>
      </w:divBdr>
      <w:divsChild>
        <w:div w:id="1066807772">
          <w:marLeft w:val="0"/>
          <w:marRight w:val="0"/>
          <w:marTop w:val="0"/>
          <w:marBottom w:val="0"/>
          <w:divBdr>
            <w:top w:val="none" w:sz="0" w:space="0" w:color="auto"/>
            <w:left w:val="none" w:sz="0" w:space="0" w:color="auto"/>
            <w:bottom w:val="none" w:sz="0" w:space="0" w:color="auto"/>
            <w:right w:val="none" w:sz="0" w:space="0" w:color="auto"/>
          </w:divBdr>
        </w:div>
      </w:divsChild>
    </w:div>
    <w:div w:id="1804544220">
      <w:bodyDiv w:val="1"/>
      <w:marLeft w:val="0"/>
      <w:marRight w:val="0"/>
      <w:marTop w:val="0"/>
      <w:marBottom w:val="0"/>
      <w:divBdr>
        <w:top w:val="none" w:sz="0" w:space="0" w:color="auto"/>
        <w:left w:val="none" w:sz="0" w:space="0" w:color="auto"/>
        <w:bottom w:val="none" w:sz="0" w:space="0" w:color="auto"/>
        <w:right w:val="none" w:sz="0" w:space="0" w:color="auto"/>
      </w:divBdr>
    </w:div>
    <w:div w:id="1849246257">
      <w:bodyDiv w:val="1"/>
      <w:marLeft w:val="0"/>
      <w:marRight w:val="0"/>
      <w:marTop w:val="0"/>
      <w:marBottom w:val="0"/>
      <w:divBdr>
        <w:top w:val="none" w:sz="0" w:space="0" w:color="auto"/>
        <w:left w:val="none" w:sz="0" w:space="0" w:color="auto"/>
        <w:bottom w:val="none" w:sz="0" w:space="0" w:color="auto"/>
        <w:right w:val="none" w:sz="0" w:space="0" w:color="auto"/>
      </w:divBdr>
    </w:div>
    <w:div w:id="1870336118">
      <w:bodyDiv w:val="1"/>
      <w:marLeft w:val="0"/>
      <w:marRight w:val="0"/>
      <w:marTop w:val="0"/>
      <w:marBottom w:val="0"/>
      <w:divBdr>
        <w:top w:val="none" w:sz="0" w:space="0" w:color="auto"/>
        <w:left w:val="none" w:sz="0" w:space="0" w:color="auto"/>
        <w:bottom w:val="none" w:sz="0" w:space="0" w:color="auto"/>
        <w:right w:val="none" w:sz="0" w:space="0" w:color="auto"/>
      </w:divBdr>
    </w:div>
    <w:div w:id="1877545077">
      <w:bodyDiv w:val="1"/>
      <w:marLeft w:val="0"/>
      <w:marRight w:val="0"/>
      <w:marTop w:val="0"/>
      <w:marBottom w:val="0"/>
      <w:divBdr>
        <w:top w:val="none" w:sz="0" w:space="0" w:color="auto"/>
        <w:left w:val="none" w:sz="0" w:space="0" w:color="auto"/>
        <w:bottom w:val="none" w:sz="0" w:space="0" w:color="auto"/>
        <w:right w:val="none" w:sz="0" w:space="0" w:color="auto"/>
      </w:divBdr>
    </w:div>
    <w:div w:id="1881165833">
      <w:bodyDiv w:val="1"/>
      <w:marLeft w:val="0"/>
      <w:marRight w:val="0"/>
      <w:marTop w:val="0"/>
      <w:marBottom w:val="0"/>
      <w:divBdr>
        <w:top w:val="none" w:sz="0" w:space="0" w:color="auto"/>
        <w:left w:val="none" w:sz="0" w:space="0" w:color="auto"/>
        <w:bottom w:val="none" w:sz="0" w:space="0" w:color="auto"/>
        <w:right w:val="none" w:sz="0" w:space="0" w:color="auto"/>
      </w:divBdr>
    </w:div>
    <w:div w:id="1883202324">
      <w:bodyDiv w:val="1"/>
      <w:marLeft w:val="0"/>
      <w:marRight w:val="0"/>
      <w:marTop w:val="0"/>
      <w:marBottom w:val="0"/>
      <w:divBdr>
        <w:top w:val="none" w:sz="0" w:space="0" w:color="auto"/>
        <w:left w:val="none" w:sz="0" w:space="0" w:color="auto"/>
        <w:bottom w:val="none" w:sz="0" w:space="0" w:color="auto"/>
        <w:right w:val="none" w:sz="0" w:space="0" w:color="auto"/>
      </w:divBdr>
    </w:div>
    <w:div w:id="1890651389">
      <w:bodyDiv w:val="1"/>
      <w:marLeft w:val="0"/>
      <w:marRight w:val="0"/>
      <w:marTop w:val="0"/>
      <w:marBottom w:val="0"/>
      <w:divBdr>
        <w:top w:val="none" w:sz="0" w:space="0" w:color="auto"/>
        <w:left w:val="none" w:sz="0" w:space="0" w:color="auto"/>
        <w:bottom w:val="none" w:sz="0" w:space="0" w:color="auto"/>
        <w:right w:val="none" w:sz="0" w:space="0" w:color="auto"/>
      </w:divBdr>
    </w:div>
    <w:div w:id="1898083521">
      <w:bodyDiv w:val="1"/>
      <w:marLeft w:val="0"/>
      <w:marRight w:val="0"/>
      <w:marTop w:val="0"/>
      <w:marBottom w:val="0"/>
      <w:divBdr>
        <w:top w:val="none" w:sz="0" w:space="0" w:color="auto"/>
        <w:left w:val="none" w:sz="0" w:space="0" w:color="auto"/>
        <w:bottom w:val="none" w:sz="0" w:space="0" w:color="auto"/>
        <w:right w:val="none" w:sz="0" w:space="0" w:color="auto"/>
      </w:divBdr>
    </w:div>
    <w:div w:id="1914580170">
      <w:bodyDiv w:val="1"/>
      <w:marLeft w:val="0"/>
      <w:marRight w:val="0"/>
      <w:marTop w:val="0"/>
      <w:marBottom w:val="0"/>
      <w:divBdr>
        <w:top w:val="none" w:sz="0" w:space="0" w:color="auto"/>
        <w:left w:val="none" w:sz="0" w:space="0" w:color="auto"/>
        <w:bottom w:val="none" w:sz="0" w:space="0" w:color="auto"/>
        <w:right w:val="none" w:sz="0" w:space="0" w:color="auto"/>
      </w:divBdr>
    </w:div>
    <w:div w:id="1928998147">
      <w:bodyDiv w:val="1"/>
      <w:marLeft w:val="0"/>
      <w:marRight w:val="0"/>
      <w:marTop w:val="0"/>
      <w:marBottom w:val="0"/>
      <w:divBdr>
        <w:top w:val="none" w:sz="0" w:space="0" w:color="auto"/>
        <w:left w:val="none" w:sz="0" w:space="0" w:color="auto"/>
        <w:bottom w:val="none" w:sz="0" w:space="0" w:color="auto"/>
        <w:right w:val="none" w:sz="0" w:space="0" w:color="auto"/>
      </w:divBdr>
    </w:div>
    <w:div w:id="1973175484">
      <w:bodyDiv w:val="1"/>
      <w:marLeft w:val="0"/>
      <w:marRight w:val="0"/>
      <w:marTop w:val="0"/>
      <w:marBottom w:val="0"/>
      <w:divBdr>
        <w:top w:val="none" w:sz="0" w:space="0" w:color="auto"/>
        <w:left w:val="none" w:sz="0" w:space="0" w:color="auto"/>
        <w:bottom w:val="none" w:sz="0" w:space="0" w:color="auto"/>
        <w:right w:val="none" w:sz="0" w:space="0" w:color="auto"/>
      </w:divBdr>
    </w:div>
    <w:div w:id="2052417648">
      <w:bodyDiv w:val="1"/>
      <w:marLeft w:val="0"/>
      <w:marRight w:val="0"/>
      <w:marTop w:val="0"/>
      <w:marBottom w:val="0"/>
      <w:divBdr>
        <w:top w:val="none" w:sz="0" w:space="0" w:color="auto"/>
        <w:left w:val="none" w:sz="0" w:space="0" w:color="auto"/>
        <w:bottom w:val="none" w:sz="0" w:space="0" w:color="auto"/>
        <w:right w:val="none" w:sz="0" w:space="0" w:color="auto"/>
      </w:divBdr>
    </w:div>
    <w:div w:id="2058123211">
      <w:bodyDiv w:val="1"/>
      <w:marLeft w:val="0"/>
      <w:marRight w:val="0"/>
      <w:marTop w:val="0"/>
      <w:marBottom w:val="0"/>
      <w:divBdr>
        <w:top w:val="none" w:sz="0" w:space="0" w:color="auto"/>
        <w:left w:val="none" w:sz="0" w:space="0" w:color="auto"/>
        <w:bottom w:val="none" w:sz="0" w:space="0" w:color="auto"/>
        <w:right w:val="none" w:sz="0" w:space="0" w:color="auto"/>
      </w:divBdr>
    </w:div>
    <w:div w:id="2086150605">
      <w:bodyDiv w:val="1"/>
      <w:marLeft w:val="0"/>
      <w:marRight w:val="0"/>
      <w:marTop w:val="0"/>
      <w:marBottom w:val="0"/>
      <w:divBdr>
        <w:top w:val="none" w:sz="0" w:space="0" w:color="auto"/>
        <w:left w:val="none" w:sz="0" w:space="0" w:color="auto"/>
        <w:bottom w:val="none" w:sz="0" w:space="0" w:color="auto"/>
        <w:right w:val="none" w:sz="0" w:space="0" w:color="auto"/>
      </w:divBdr>
    </w:div>
    <w:div w:id="2097626869">
      <w:bodyDiv w:val="1"/>
      <w:marLeft w:val="0"/>
      <w:marRight w:val="0"/>
      <w:marTop w:val="0"/>
      <w:marBottom w:val="0"/>
      <w:divBdr>
        <w:top w:val="none" w:sz="0" w:space="0" w:color="auto"/>
        <w:left w:val="none" w:sz="0" w:space="0" w:color="auto"/>
        <w:bottom w:val="none" w:sz="0" w:space="0" w:color="auto"/>
        <w:right w:val="none" w:sz="0" w:space="0" w:color="auto"/>
      </w:divBdr>
    </w:div>
    <w:div w:id="2100251168">
      <w:bodyDiv w:val="1"/>
      <w:marLeft w:val="0"/>
      <w:marRight w:val="0"/>
      <w:marTop w:val="0"/>
      <w:marBottom w:val="0"/>
      <w:divBdr>
        <w:top w:val="none" w:sz="0" w:space="0" w:color="auto"/>
        <w:left w:val="none" w:sz="0" w:space="0" w:color="auto"/>
        <w:bottom w:val="none" w:sz="0" w:space="0" w:color="auto"/>
        <w:right w:val="none" w:sz="0" w:space="0" w:color="auto"/>
      </w:divBdr>
    </w:div>
    <w:div w:id="2107379609">
      <w:bodyDiv w:val="1"/>
      <w:marLeft w:val="0"/>
      <w:marRight w:val="0"/>
      <w:marTop w:val="0"/>
      <w:marBottom w:val="0"/>
      <w:divBdr>
        <w:top w:val="none" w:sz="0" w:space="0" w:color="auto"/>
        <w:left w:val="none" w:sz="0" w:space="0" w:color="auto"/>
        <w:bottom w:val="none" w:sz="0" w:space="0" w:color="auto"/>
        <w:right w:val="none" w:sz="0" w:space="0" w:color="auto"/>
      </w:divBdr>
    </w:div>
    <w:div w:id="2110199183">
      <w:bodyDiv w:val="1"/>
      <w:marLeft w:val="0"/>
      <w:marRight w:val="0"/>
      <w:marTop w:val="0"/>
      <w:marBottom w:val="0"/>
      <w:divBdr>
        <w:top w:val="none" w:sz="0" w:space="0" w:color="auto"/>
        <w:left w:val="none" w:sz="0" w:space="0" w:color="auto"/>
        <w:bottom w:val="none" w:sz="0" w:space="0" w:color="auto"/>
        <w:right w:val="none" w:sz="0" w:space="0" w:color="auto"/>
      </w:divBdr>
    </w:div>
    <w:div w:id="212087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oleObject" Target="embeddings/oleObject1.bin"/><Relationship Id="rId63" Type="http://schemas.openxmlformats.org/officeDocument/2006/relationships/hyperlink" Target="https://ru.wikipedia.org/wiki/%D0%9A%D0%BE%D0%B4" TargetMode="External"/><Relationship Id="rId68" Type="http://schemas.openxmlformats.org/officeDocument/2006/relationships/hyperlink" Target="https://ru.wikipedia.org/wiki/%D0%90%D0%BD%D0%B3%D0%BB%D0%B8%D0%B9%D1%81%D0%BA%D0%B8%D0%B9_%D1%8F%D0%B7%D1%8B%D0%BA" TargetMode="External"/><Relationship Id="rId84" Type="http://schemas.openxmlformats.org/officeDocument/2006/relationships/image" Target="media/image63.png"/><Relationship Id="rId89" Type="http://schemas.openxmlformats.org/officeDocument/2006/relationships/image" Target="media/image66.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5.jpeg"/><Relationship Id="rId79" Type="http://schemas.openxmlformats.org/officeDocument/2006/relationships/image" Target="media/image58.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gif"/><Relationship Id="rId64" Type="http://schemas.openxmlformats.org/officeDocument/2006/relationships/hyperlink" Target="https://ru.wikipedia.org/wiki/%D0%9A%D0%BE%D0%BD%D1%82%D1%80%D0%BE%D0%BB%D1%8C_%D0%BE%D1%88%D0%B8%D0%B1%D0%BE%D0%BA" TargetMode="External"/><Relationship Id="rId69" Type="http://schemas.openxmlformats.org/officeDocument/2006/relationships/hyperlink" Target="https://ru.wikipedia.org/wiki/%D0%AD%D0%BB%D0%B5%D0%BA%D1%82%D1%80%D0%BE%D0%BD%D0%BD%D0%B0%D1%8F_%D1%81%D1%85%D0%B5%D0%BC%D0%B0"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10.gi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0.jpeg"/><Relationship Id="rId108" Type="http://schemas.openxmlformats.org/officeDocument/2006/relationships/image" Target="media/image85.png"/><Relationship Id="rId54" Type="http://schemas.openxmlformats.org/officeDocument/2006/relationships/image" Target="media/image46.png"/><Relationship Id="rId70" Type="http://schemas.openxmlformats.org/officeDocument/2006/relationships/hyperlink" Target="https://ru.wikipedia.org/wiki/%D0%9B%D0%BE%D0%B3%D0%B8%D1%87%D0%B5%D1%81%D0%BA%D0%B8%D0%B9_%D0%B2%D0%B5%D0%BD%D1%82%D0%B8%D0%BB%D1%8C" TargetMode="External"/><Relationship Id="rId75" Type="http://schemas.openxmlformats.org/officeDocument/2006/relationships/hyperlink" Target="https://ru.wikipedia.org/wiki/%D0%A1%D0%B8%D0%B3%D0%BD%D0%B0%D0%BB" TargetMode="Externa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gif"/><Relationship Id="rId57" Type="http://schemas.openxmlformats.org/officeDocument/2006/relationships/image" Target="media/image49.png"/><Relationship Id="rId106" Type="http://schemas.openxmlformats.org/officeDocument/2006/relationships/image" Target="media/image83.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gif"/><Relationship Id="rId60" Type="http://schemas.openxmlformats.org/officeDocument/2006/relationships/image" Target="media/image52.png"/><Relationship Id="rId65" Type="http://schemas.openxmlformats.org/officeDocument/2006/relationships/hyperlink" Target="https://ru.wikipedia.org/wiki/%D0%A6%D0%B8%D1%84%D1%80%D0%BE%D0%B2%D0%B0%D1%8F_%D1%81%D0%B2%D1%8F%D0%B7%D1%8C" TargetMode="External"/><Relationship Id="rId73" Type="http://schemas.openxmlformats.org/officeDocument/2006/relationships/hyperlink" Target="https://ru.wikipedia.org/wiki/%D0%9F%D0%B0%D1%81%D0%BA%D0%B0%D0%BB%D1%8C_(%D1%8F%D0%B7%D1%8B%D0%BA_%D0%BF%D1%80%D0%BE%D0%B3%D1%80%D0%B0%D0%BC%D0%BC%D0%B8%D1%80%D0%BE%D0%B2%D0%B0%D0%BD%D0%B8%D1%8F)" TargetMode="Externa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image" Target="media/image42.gif"/><Relationship Id="rId55" Type="http://schemas.openxmlformats.org/officeDocument/2006/relationships/image" Target="media/image47.png"/><Relationship Id="rId76" Type="http://schemas.openxmlformats.org/officeDocument/2006/relationships/hyperlink" Target="https://ru.wikipedia.org/wiki/%D0%A1%D0%BB%D0%BE%D0%B6%D0%B5%D0%BD%D0%B8%D0%B5" TargetMode="External"/><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s://ru.wikipedia.org/wiki/%D0%AF%D0%B7%D1%8B%D0%BA_%D0%BF%D1%80%D0%BE%D0%B3%D1%80%D0%B0%D0%BC%D0%BC%D0%B8%D1%80%D0%BE%D0%B2%D0%B0%D0%BD%D0%B8%D1%8F"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ru.wikipedia.org/wiki/%D0%A1%D0%B5%D1%82%D0%B5%D0%B2%D0%BE%D0%B9_%D0%BF%D1%80%D0%BE%D1%82%D0%BE%D0%BA%D0%BE%D0%BB" TargetMode="External"/><Relationship Id="rId87" Type="http://schemas.openxmlformats.org/officeDocument/2006/relationships/hyperlink" Target="https://ru.wikipedia.org/wiki/%D0%91%D0%B8%D1%82%D0%BE%D0%B2%D1%8B%D0%B5_%D0%BE%D0%BF%D0%B5%D1%80%D0%B0%D1%86%D0%B8%D0%B8" TargetMode="External"/><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43.gif"/><Relationship Id="rId72" Type="http://schemas.openxmlformats.org/officeDocument/2006/relationships/hyperlink" Target="https://ru.wikipedia.org/wiki/%D0%A1%D0%B8_(%D1%8F%D0%B7%D1%8B%D0%BA_%D0%BF%D1%80%D0%BE%D0%B3%D1%80%D0%B0%D0%BC%D0%BC%D0%B8%D1%80%D0%BE%D0%B2%D0%B0%D0%BD%D0%B8%D1%8F)" TargetMode="External"/><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wmf"/><Relationship Id="rId67" Type="http://schemas.openxmlformats.org/officeDocument/2006/relationships/hyperlink" Target="https://ru.wikipedia.org/wiki/%D0%9C%D0%BE%D0%B4%D0%B5%D0%BB%D1%8C_OSI"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ru.wikipedia.org/wiki/%D0%9E%D0%BF%D0%B5%D1%80%D0%B0%D0%BD%D0%B4" TargetMode="External"/><Relationship Id="rId11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C4A4E-2BEA-47C9-8EAE-CF4B32074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68</Pages>
  <Words>13802</Words>
  <Characters>78672</Characters>
  <Application>Microsoft Office Word</Application>
  <DocSecurity>0</DocSecurity>
  <Lines>655</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soweomi@gmail.com</cp:lastModifiedBy>
  <cp:revision>240</cp:revision>
  <dcterms:created xsi:type="dcterms:W3CDTF">2021-12-23T21:43:00Z</dcterms:created>
  <dcterms:modified xsi:type="dcterms:W3CDTF">2023-01-20T21:49:00Z</dcterms:modified>
</cp:coreProperties>
</file>